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693" w:rsidRPr="00F004DE" w:rsidRDefault="001B3693" w:rsidP="00F004DE">
      <w:pPr>
        <w:jc w:val="center"/>
        <w:rPr>
          <w:rFonts w:ascii="Comic Sans MS" w:hAnsi="Comic Sans MS"/>
          <w:b/>
          <w:sz w:val="28"/>
          <w:szCs w:val="28"/>
        </w:rPr>
      </w:pPr>
    </w:p>
    <w:p w:rsidR="00F76209" w:rsidRDefault="00F76209" w:rsidP="00F76209">
      <w:pPr>
        <w:jc w:val="center"/>
        <w:rPr>
          <w:rFonts w:ascii="Comic Sans MS" w:hAnsi="Comic Sans MS"/>
          <w:b/>
          <w:sz w:val="28"/>
          <w:szCs w:val="28"/>
        </w:rPr>
      </w:pPr>
    </w:p>
    <w:p w:rsidR="00086E37" w:rsidRPr="003A6708" w:rsidRDefault="003A6708" w:rsidP="003A6708">
      <w:pPr>
        <w:jc w:val="center"/>
        <w:rPr>
          <w:rFonts w:ascii="Comic Sans MS" w:hAnsi="Comic Sans MS"/>
          <w:b/>
        </w:rPr>
      </w:pPr>
      <w:r w:rsidRPr="003A6708">
        <w:rPr>
          <w:rFonts w:ascii="Comic Sans MS" w:hAnsi="Comic Sans MS"/>
          <w:b/>
        </w:rPr>
        <w:t>Development of Student’s Literacy Skills</w:t>
      </w:r>
      <w:r>
        <w:rPr>
          <w:rFonts w:ascii="Comic Sans MS" w:hAnsi="Comic Sans MS"/>
          <w:b/>
        </w:rPr>
        <w:t xml:space="preserve"> – Literacy Plan</w:t>
      </w:r>
    </w:p>
    <w:p w:rsidR="00F76209" w:rsidRDefault="00F76209" w:rsidP="00F76209">
      <w:pPr>
        <w:rPr>
          <w:rFonts w:ascii="Comic Sans MS" w:hAnsi="Comic Sans MS"/>
          <w:u w:val="single"/>
        </w:rPr>
      </w:pPr>
    </w:p>
    <w:p w:rsidR="00F76209" w:rsidRDefault="00F76209" w:rsidP="00F76209">
      <w:pPr>
        <w:rPr>
          <w:rFonts w:ascii="Comic Sans MS" w:hAnsi="Comic Sans MS"/>
        </w:rPr>
      </w:pPr>
      <w:r>
        <w:rPr>
          <w:rFonts w:ascii="Comic Sans MS" w:hAnsi="Comic Sans MS"/>
        </w:rPr>
        <w:t xml:space="preserve">At </w:t>
      </w:r>
      <w:proofErr w:type="spellStart"/>
      <w:r>
        <w:rPr>
          <w:rFonts w:ascii="Comic Sans MS" w:hAnsi="Comic Sans MS"/>
        </w:rPr>
        <w:t>Meanscoil</w:t>
      </w:r>
      <w:proofErr w:type="spellEnd"/>
      <w:r>
        <w:rPr>
          <w:rFonts w:ascii="Comic Sans MS" w:hAnsi="Comic Sans MS"/>
        </w:rPr>
        <w:t xml:space="preserve"> Nua </w:t>
      </w:r>
      <w:proofErr w:type="gramStart"/>
      <w:r>
        <w:rPr>
          <w:rFonts w:ascii="Comic Sans MS" w:hAnsi="Comic Sans MS"/>
        </w:rPr>
        <w:t>an</w:t>
      </w:r>
      <w:proofErr w:type="gramEnd"/>
      <w:r>
        <w:rPr>
          <w:rFonts w:ascii="Comic Sans MS" w:hAnsi="Comic Sans MS"/>
        </w:rPr>
        <w:t xml:space="preserve"> </w:t>
      </w:r>
      <w:proofErr w:type="spellStart"/>
      <w:r>
        <w:rPr>
          <w:rFonts w:ascii="Comic Sans MS" w:hAnsi="Comic Sans MS"/>
        </w:rPr>
        <w:t>Leith</w:t>
      </w:r>
      <w:proofErr w:type="spellEnd"/>
      <w:r>
        <w:rPr>
          <w:rFonts w:ascii="Comic Sans MS" w:hAnsi="Comic Sans MS"/>
        </w:rPr>
        <w:t xml:space="preserve"> </w:t>
      </w:r>
      <w:proofErr w:type="spellStart"/>
      <w:r>
        <w:rPr>
          <w:rFonts w:ascii="Comic Sans MS" w:hAnsi="Comic Sans MS"/>
        </w:rPr>
        <w:t>Triuigh</w:t>
      </w:r>
      <w:proofErr w:type="spellEnd"/>
      <w:r>
        <w:rPr>
          <w:rFonts w:ascii="Comic Sans MS" w:hAnsi="Comic Sans MS"/>
        </w:rPr>
        <w:t xml:space="preserve"> we believe literacy is the key to improving learning and raising standards; it enables students to gain access to the subjects studied in school, to read for information and pleasure and to communicate effectively.  Poor levels of literacy impact negatively on what students can do and how they see themselves.  All staff share responsibility for the teaching of literacy across the curriculum.  Crucially, we believe that literate students will ultimately emerge as confident and articulate communicators, fully prepared to enter the adult work, whether to continue their academic studies or to enter the work of work.</w:t>
      </w:r>
    </w:p>
    <w:p w:rsidR="00EE5BD8" w:rsidRDefault="00910E60" w:rsidP="00EE5BD8">
      <w:pPr>
        <w:rPr>
          <w:rFonts w:ascii="Comic Sans MS" w:hAnsi="Comic Sans MS"/>
        </w:rPr>
      </w:pPr>
      <w:r>
        <w:rPr>
          <w:rFonts w:ascii="Comic Sans MS" w:hAnsi="Comic Sans MS"/>
        </w:rPr>
        <w:tab/>
      </w:r>
      <w:r w:rsidR="00EE5BD8">
        <w:rPr>
          <w:rFonts w:ascii="Comic Sans MS" w:hAnsi="Comic Sans MS"/>
        </w:rPr>
        <w:t xml:space="preserve">Improving literacy is a whole school approach. All members of staff are committed to adopting the literacy plan. We aim to help all student improve their literacy skills, however we are adopting a roll out </w:t>
      </w:r>
      <w:proofErr w:type="spellStart"/>
      <w:r w:rsidR="00EE5BD8">
        <w:rPr>
          <w:rFonts w:ascii="Comic Sans MS" w:hAnsi="Comic Sans MS"/>
        </w:rPr>
        <w:t>programme</w:t>
      </w:r>
      <w:proofErr w:type="spellEnd"/>
      <w:r w:rsidR="00EE5BD8">
        <w:rPr>
          <w:rFonts w:ascii="Comic Sans MS" w:hAnsi="Comic Sans MS"/>
        </w:rPr>
        <w:t xml:space="preserve"> starting </w:t>
      </w:r>
      <w:proofErr w:type="gramStart"/>
      <w:r w:rsidR="00EE5BD8">
        <w:rPr>
          <w:rFonts w:ascii="Comic Sans MS" w:hAnsi="Comic Sans MS"/>
        </w:rPr>
        <w:t>with  junior</w:t>
      </w:r>
      <w:proofErr w:type="gramEnd"/>
      <w:r w:rsidR="00EE5BD8">
        <w:rPr>
          <w:rFonts w:ascii="Comic Sans MS" w:hAnsi="Comic Sans MS"/>
        </w:rPr>
        <w:t xml:space="preserve"> classes.  1</w:t>
      </w:r>
      <w:r w:rsidR="00EE5BD8" w:rsidRPr="00086E37">
        <w:rPr>
          <w:rFonts w:ascii="Comic Sans MS" w:hAnsi="Comic Sans MS"/>
          <w:vertAlign w:val="superscript"/>
        </w:rPr>
        <w:t>st</w:t>
      </w:r>
      <w:r w:rsidR="00EE5BD8">
        <w:rPr>
          <w:rFonts w:ascii="Comic Sans MS" w:hAnsi="Comic Sans MS"/>
        </w:rPr>
        <w:t xml:space="preserve"> year students are assessed on spelling, grammar, structure and critical thinking skills. Results are calculated and a literacy plan is devised and implemented based on the findings.</w:t>
      </w:r>
    </w:p>
    <w:p w:rsidR="00910E60" w:rsidRDefault="00910E60" w:rsidP="00F76209">
      <w:pPr>
        <w:rPr>
          <w:rFonts w:ascii="Comic Sans MS" w:hAnsi="Comic Sans MS"/>
        </w:rPr>
      </w:pPr>
    </w:p>
    <w:p w:rsidR="00F76209" w:rsidRDefault="00F76209" w:rsidP="00F76209">
      <w:pPr>
        <w:rPr>
          <w:rFonts w:ascii="Comic Sans MS" w:hAnsi="Comic Sans MS"/>
        </w:rPr>
      </w:pPr>
    </w:p>
    <w:p w:rsidR="00F76209" w:rsidRDefault="00F76209" w:rsidP="003A6708">
      <w:pPr>
        <w:jc w:val="center"/>
        <w:rPr>
          <w:rFonts w:ascii="Comic Sans MS" w:hAnsi="Comic Sans MS"/>
          <w:u w:val="single"/>
        </w:rPr>
      </w:pPr>
      <w:r w:rsidRPr="003A6708">
        <w:rPr>
          <w:rFonts w:ascii="Comic Sans MS" w:hAnsi="Comic Sans MS"/>
          <w:b/>
        </w:rPr>
        <w:t>Aims</w:t>
      </w:r>
      <w:r w:rsidR="003A6708" w:rsidRPr="003A6708">
        <w:rPr>
          <w:rFonts w:ascii="Comic Sans MS" w:hAnsi="Comic Sans MS"/>
          <w:b/>
        </w:rPr>
        <w:t xml:space="preserve"> of our Literacy Plan</w:t>
      </w:r>
      <w:r>
        <w:rPr>
          <w:rFonts w:ascii="Comic Sans MS" w:hAnsi="Comic Sans MS"/>
          <w:u w:val="single"/>
        </w:rPr>
        <w:t>:</w:t>
      </w:r>
    </w:p>
    <w:p w:rsidR="003A6708" w:rsidRDefault="003A6708" w:rsidP="003A6708">
      <w:pPr>
        <w:jc w:val="center"/>
        <w:rPr>
          <w:rFonts w:ascii="Comic Sans MS" w:hAnsi="Comic Sans MS"/>
          <w:u w:val="single"/>
        </w:rPr>
      </w:pPr>
    </w:p>
    <w:p w:rsidR="00F76209" w:rsidRDefault="00F76209" w:rsidP="00F76209">
      <w:pPr>
        <w:numPr>
          <w:ilvl w:val="0"/>
          <w:numId w:val="1"/>
        </w:numPr>
        <w:rPr>
          <w:rFonts w:ascii="Comic Sans MS" w:hAnsi="Comic Sans MS"/>
        </w:rPr>
      </w:pPr>
      <w:r>
        <w:rPr>
          <w:rFonts w:ascii="Comic Sans MS" w:hAnsi="Comic Sans MS"/>
        </w:rPr>
        <w:t>To adopt a whole-school approach to literacy across the curriculum.</w:t>
      </w:r>
    </w:p>
    <w:p w:rsidR="00F76209" w:rsidRDefault="00F76209" w:rsidP="00F76209">
      <w:pPr>
        <w:numPr>
          <w:ilvl w:val="0"/>
          <w:numId w:val="1"/>
        </w:numPr>
        <w:rPr>
          <w:rFonts w:ascii="Comic Sans MS" w:hAnsi="Comic Sans MS"/>
        </w:rPr>
      </w:pPr>
      <w:r>
        <w:rPr>
          <w:rFonts w:ascii="Comic Sans MS" w:hAnsi="Comic Sans MS"/>
        </w:rPr>
        <w:t xml:space="preserve">To enable all students to reach their potential in the key literacy skills of reading, writing, speaking and listening.  </w:t>
      </w:r>
    </w:p>
    <w:p w:rsidR="00F76209" w:rsidRDefault="00F76209" w:rsidP="00F76209">
      <w:pPr>
        <w:numPr>
          <w:ilvl w:val="0"/>
          <w:numId w:val="1"/>
        </w:numPr>
        <w:rPr>
          <w:rFonts w:ascii="Comic Sans MS" w:hAnsi="Comic Sans MS"/>
        </w:rPr>
      </w:pPr>
      <w:r>
        <w:rPr>
          <w:rFonts w:ascii="Comic Sans MS" w:hAnsi="Comic Sans MS"/>
        </w:rPr>
        <w:t>To raise staff awareness of key literacy strategies.</w:t>
      </w:r>
    </w:p>
    <w:p w:rsidR="00F76209" w:rsidRDefault="00F76209" w:rsidP="00F76209">
      <w:pPr>
        <w:numPr>
          <w:ilvl w:val="0"/>
          <w:numId w:val="1"/>
        </w:numPr>
        <w:rPr>
          <w:rFonts w:ascii="Comic Sans MS" w:hAnsi="Comic Sans MS"/>
        </w:rPr>
      </w:pPr>
      <w:r>
        <w:rPr>
          <w:rFonts w:ascii="Comic Sans MS" w:hAnsi="Comic Sans MS"/>
        </w:rPr>
        <w:t>To encourage staff to take responsibility for the development of literacy in their subject areas through the inclusion of appropriate schemes of work and lesson planning.</w:t>
      </w:r>
    </w:p>
    <w:p w:rsidR="00F76209" w:rsidRDefault="00F76209" w:rsidP="00F76209">
      <w:pPr>
        <w:numPr>
          <w:ilvl w:val="0"/>
          <w:numId w:val="1"/>
        </w:numPr>
        <w:rPr>
          <w:rFonts w:ascii="Comic Sans MS" w:hAnsi="Comic Sans MS"/>
        </w:rPr>
      </w:pPr>
      <w:r>
        <w:rPr>
          <w:rFonts w:ascii="Comic Sans MS" w:hAnsi="Comic Sans MS"/>
        </w:rPr>
        <w:t>To support the development of literacy through the deployment of a range of resources in the school e.g. Library, ICT and equipment etc.</w:t>
      </w:r>
    </w:p>
    <w:p w:rsidR="00F76209" w:rsidRDefault="00F76209" w:rsidP="00F76209">
      <w:pPr>
        <w:numPr>
          <w:ilvl w:val="0"/>
          <w:numId w:val="1"/>
        </w:numPr>
        <w:rPr>
          <w:rFonts w:ascii="Comic Sans MS" w:hAnsi="Comic Sans MS"/>
        </w:rPr>
      </w:pPr>
      <w:r>
        <w:rPr>
          <w:rFonts w:ascii="Comic Sans MS" w:hAnsi="Comic Sans MS"/>
        </w:rPr>
        <w:t>To identify specific roles and responsibilities within the school with regard to the development of literacy work.</w:t>
      </w:r>
    </w:p>
    <w:p w:rsidR="00F76209" w:rsidRDefault="00F76209" w:rsidP="00F76209">
      <w:pPr>
        <w:numPr>
          <w:ilvl w:val="0"/>
          <w:numId w:val="1"/>
        </w:numPr>
        <w:rPr>
          <w:rFonts w:ascii="Comic Sans MS" w:hAnsi="Comic Sans MS"/>
        </w:rPr>
      </w:pPr>
      <w:r>
        <w:rPr>
          <w:rFonts w:ascii="Comic Sans MS" w:hAnsi="Comic Sans MS"/>
        </w:rPr>
        <w:t>To establish procedures for monitoring literacy across the curriculum.</w:t>
      </w:r>
    </w:p>
    <w:p w:rsidR="00ED1D45" w:rsidRDefault="00ED1D45" w:rsidP="00F76209">
      <w:pPr>
        <w:numPr>
          <w:ilvl w:val="0"/>
          <w:numId w:val="1"/>
        </w:numPr>
        <w:rPr>
          <w:rFonts w:ascii="Comic Sans MS" w:hAnsi="Comic Sans MS"/>
        </w:rPr>
      </w:pPr>
      <w:r>
        <w:rPr>
          <w:rFonts w:ascii="Comic Sans MS" w:hAnsi="Comic Sans MS"/>
        </w:rPr>
        <w:t>To foster a love of learning</w:t>
      </w:r>
    </w:p>
    <w:p w:rsidR="00ED1D45" w:rsidRDefault="00ED1D45" w:rsidP="00F76209">
      <w:pPr>
        <w:numPr>
          <w:ilvl w:val="0"/>
          <w:numId w:val="1"/>
        </w:numPr>
        <w:rPr>
          <w:rFonts w:ascii="Comic Sans MS" w:hAnsi="Comic Sans MS"/>
        </w:rPr>
      </w:pPr>
      <w:r>
        <w:rPr>
          <w:rFonts w:ascii="Comic Sans MS" w:hAnsi="Comic Sans MS"/>
        </w:rPr>
        <w:t>To assess students strengths and weaknesses in reading, writing, spelling, grammar, structure and critical thinking</w:t>
      </w:r>
    </w:p>
    <w:p w:rsidR="00ED1D45" w:rsidRDefault="00ED1D45" w:rsidP="00F76209">
      <w:pPr>
        <w:numPr>
          <w:ilvl w:val="0"/>
          <w:numId w:val="1"/>
        </w:numPr>
        <w:rPr>
          <w:rFonts w:ascii="Comic Sans MS" w:hAnsi="Comic Sans MS"/>
        </w:rPr>
      </w:pPr>
      <w:r>
        <w:rPr>
          <w:rFonts w:ascii="Comic Sans MS" w:hAnsi="Comic Sans MS"/>
        </w:rPr>
        <w:t xml:space="preserve">To </w:t>
      </w:r>
      <w:proofErr w:type="spellStart"/>
      <w:r>
        <w:rPr>
          <w:rFonts w:ascii="Comic Sans MS" w:hAnsi="Comic Sans MS"/>
        </w:rPr>
        <w:t>analyse</w:t>
      </w:r>
      <w:proofErr w:type="spellEnd"/>
      <w:r>
        <w:rPr>
          <w:rFonts w:ascii="Comic Sans MS" w:hAnsi="Comic Sans MS"/>
        </w:rPr>
        <w:t xml:space="preserve"> findings and develop a plan to improve on these findings</w:t>
      </w:r>
    </w:p>
    <w:p w:rsidR="00F76209" w:rsidRDefault="00F76209" w:rsidP="00F76209">
      <w:pPr>
        <w:ind w:left="720"/>
        <w:rPr>
          <w:rFonts w:ascii="Comic Sans MS" w:hAnsi="Comic Sans MS"/>
        </w:rPr>
      </w:pPr>
    </w:p>
    <w:p w:rsidR="00F76209" w:rsidRDefault="00F76209" w:rsidP="00F76209">
      <w:pPr>
        <w:rPr>
          <w:rFonts w:ascii="Comic Sans MS" w:hAnsi="Comic Sans MS"/>
        </w:rPr>
      </w:pPr>
    </w:p>
    <w:p w:rsidR="00B80060" w:rsidRDefault="00B80060" w:rsidP="00F76209">
      <w:pPr>
        <w:rPr>
          <w:rFonts w:ascii="Comic Sans MS" w:hAnsi="Comic Sans MS"/>
          <w:u w:val="single"/>
        </w:rPr>
      </w:pPr>
    </w:p>
    <w:p w:rsidR="00F76209" w:rsidRPr="003A6708" w:rsidRDefault="00F76209" w:rsidP="003A6708">
      <w:pPr>
        <w:jc w:val="center"/>
        <w:rPr>
          <w:rFonts w:ascii="Comic Sans MS" w:hAnsi="Comic Sans MS"/>
          <w:b/>
        </w:rPr>
      </w:pPr>
      <w:r w:rsidRPr="003A6708">
        <w:rPr>
          <w:rFonts w:ascii="Comic Sans MS" w:hAnsi="Comic Sans MS"/>
          <w:b/>
        </w:rPr>
        <w:t>Objectives</w:t>
      </w:r>
      <w:r w:rsidR="003A6708">
        <w:rPr>
          <w:rFonts w:ascii="Comic Sans MS" w:hAnsi="Comic Sans MS"/>
          <w:b/>
        </w:rPr>
        <w:t xml:space="preserve"> of Literacy Plan</w:t>
      </w:r>
      <w:r w:rsidRPr="003A6708">
        <w:rPr>
          <w:rFonts w:ascii="Comic Sans MS" w:hAnsi="Comic Sans MS"/>
          <w:b/>
        </w:rPr>
        <w:t>:</w:t>
      </w:r>
    </w:p>
    <w:p w:rsidR="00F76209" w:rsidRDefault="00F76209" w:rsidP="00F76209">
      <w:pPr>
        <w:rPr>
          <w:rFonts w:ascii="Comic Sans MS" w:hAnsi="Comic Sans MS"/>
        </w:rPr>
      </w:pPr>
    </w:p>
    <w:p w:rsidR="00F76209" w:rsidRDefault="00F76209" w:rsidP="00F76209">
      <w:pPr>
        <w:rPr>
          <w:rFonts w:ascii="Comic Sans MS" w:hAnsi="Comic Sans MS"/>
        </w:rPr>
      </w:pPr>
    </w:p>
    <w:p w:rsidR="00F76209" w:rsidRDefault="00F76209" w:rsidP="00F76209">
      <w:pPr>
        <w:numPr>
          <w:ilvl w:val="0"/>
          <w:numId w:val="2"/>
        </w:numPr>
        <w:rPr>
          <w:rFonts w:ascii="Comic Sans MS" w:hAnsi="Comic Sans MS"/>
        </w:rPr>
      </w:pPr>
      <w:r>
        <w:rPr>
          <w:rFonts w:ascii="Comic Sans MS" w:hAnsi="Comic Sans MS"/>
        </w:rPr>
        <w:t>Read and write with confidence, fluency and understanding</w:t>
      </w:r>
    </w:p>
    <w:p w:rsidR="00B80060" w:rsidRDefault="002B3E9A" w:rsidP="00F76209">
      <w:pPr>
        <w:numPr>
          <w:ilvl w:val="0"/>
          <w:numId w:val="2"/>
        </w:numPr>
        <w:rPr>
          <w:rFonts w:ascii="Comic Sans MS" w:hAnsi="Comic Sans MS"/>
        </w:rPr>
      </w:pPr>
      <w:r>
        <w:rPr>
          <w:rFonts w:ascii="Comic Sans MS" w:hAnsi="Comic Sans MS"/>
        </w:rPr>
        <w:t>Enjoy reading and writing</w:t>
      </w:r>
    </w:p>
    <w:p w:rsidR="002B3E9A" w:rsidRDefault="002B3E9A" w:rsidP="00F76209">
      <w:pPr>
        <w:numPr>
          <w:ilvl w:val="0"/>
          <w:numId w:val="2"/>
        </w:numPr>
        <w:rPr>
          <w:rFonts w:ascii="Comic Sans MS" w:hAnsi="Comic Sans MS"/>
        </w:rPr>
      </w:pPr>
      <w:r>
        <w:rPr>
          <w:rFonts w:ascii="Comic Sans MS" w:hAnsi="Comic Sans MS"/>
        </w:rPr>
        <w:t>Write for a wider audience</w:t>
      </w:r>
    </w:p>
    <w:p w:rsidR="00F76209" w:rsidRDefault="00F76209" w:rsidP="00F76209">
      <w:pPr>
        <w:numPr>
          <w:ilvl w:val="0"/>
          <w:numId w:val="2"/>
        </w:numPr>
        <w:rPr>
          <w:rFonts w:ascii="Comic Sans MS" w:hAnsi="Comic Sans MS"/>
        </w:rPr>
      </w:pPr>
      <w:r>
        <w:rPr>
          <w:rFonts w:ascii="Comic Sans MS" w:hAnsi="Comic Sans MS"/>
        </w:rPr>
        <w:t>Use their skills in speaking and listening to explore, articulate and extend their understanding of texts</w:t>
      </w:r>
    </w:p>
    <w:p w:rsidR="00F76209" w:rsidRDefault="00F76209" w:rsidP="00F76209">
      <w:pPr>
        <w:numPr>
          <w:ilvl w:val="0"/>
          <w:numId w:val="2"/>
        </w:numPr>
        <w:rPr>
          <w:rFonts w:ascii="Comic Sans MS" w:hAnsi="Comic Sans MS"/>
        </w:rPr>
      </w:pPr>
      <w:r>
        <w:rPr>
          <w:rFonts w:ascii="Comic Sans MS" w:hAnsi="Comic Sans MS"/>
        </w:rPr>
        <w:t>Be able to monitor their reading and correct their own mistakes</w:t>
      </w:r>
    </w:p>
    <w:p w:rsidR="00F76209" w:rsidRDefault="00F76209" w:rsidP="00F76209">
      <w:pPr>
        <w:numPr>
          <w:ilvl w:val="0"/>
          <w:numId w:val="2"/>
        </w:numPr>
        <w:rPr>
          <w:rFonts w:ascii="Comic Sans MS" w:hAnsi="Comic Sans MS"/>
        </w:rPr>
      </w:pPr>
      <w:r>
        <w:rPr>
          <w:rFonts w:ascii="Comic Sans MS" w:hAnsi="Comic Sans MS"/>
        </w:rPr>
        <w:t>Be aware of and improve spelling, grammar and structure</w:t>
      </w:r>
    </w:p>
    <w:p w:rsidR="00F76209" w:rsidRDefault="00F76209" w:rsidP="00F76209">
      <w:pPr>
        <w:numPr>
          <w:ilvl w:val="0"/>
          <w:numId w:val="2"/>
        </w:numPr>
        <w:rPr>
          <w:rFonts w:ascii="Comic Sans MS" w:hAnsi="Comic Sans MS"/>
        </w:rPr>
      </w:pPr>
      <w:r>
        <w:rPr>
          <w:rFonts w:ascii="Comic Sans MS" w:hAnsi="Comic Sans MS"/>
        </w:rPr>
        <w:t>Have an interest in words, their usage and meanings and an extensive vocabulary used appropriately for different purposes</w:t>
      </w:r>
    </w:p>
    <w:p w:rsidR="00F76209" w:rsidRDefault="00F76209" w:rsidP="00F76209">
      <w:pPr>
        <w:numPr>
          <w:ilvl w:val="0"/>
          <w:numId w:val="2"/>
        </w:numPr>
        <w:rPr>
          <w:rFonts w:ascii="Comic Sans MS" w:hAnsi="Comic Sans MS"/>
        </w:rPr>
      </w:pPr>
      <w:r>
        <w:rPr>
          <w:rFonts w:ascii="Comic Sans MS" w:hAnsi="Comic Sans MS"/>
        </w:rPr>
        <w:t>Know, understand and be able to write in a range of fiction and poetry genres, and be familiar with ways in which those genres are constructed</w:t>
      </w:r>
    </w:p>
    <w:p w:rsidR="00F76209" w:rsidRDefault="00F76209" w:rsidP="00F76209">
      <w:pPr>
        <w:numPr>
          <w:ilvl w:val="0"/>
          <w:numId w:val="2"/>
        </w:numPr>
        <w:rPr>
          <w:rFonts w:ascii="Comic Sans MS" w:hAnsi="Comic Sans MS"/>
        </w:rPr>
      </w:pPr>
      <w:r>
        <w:rPr>
          <w:rFonts w:ascii="Comic Sans MS" w:hAnsi="Comic Sans MS"/>
        </w:rPr>
        <w:t>Understand the conventions of different non-fiction types and be able to use these conventions confidently as readers and writers</w:t>
      </w:r>
    </w:p>
    <w:p w:rsidR="00F76209" w:rsidRDefault="00F76209" w:rsidP="00F76209">
      <w:pPr>
        <w:numPr>
          <w:ilvl w:val="0"/>
          <w:numId w:val="2"/>
        </w:numPr>
        <w:rPr>
          <w:rFonts w:ascii="Comic Sans MS" w:hAnsi="Comic Sans MS"/>
        </w:rPr>
      </w:pPr>
      <w:r>
        <w:rPr>
          <w:rFonts w:ascii="Comic Sans MS" w:hAnsi="Comic Sans MS"/>
        </w:rPr>
        <w:t>Plan, draft, revise and edit their own writing from notes to a finished form; understand the publishing process and be able to use a variety of means including ICT to produce texts for different audiences</w:t>
      </w:r>
    </w:p>
    <w:p w:rsidR="00F76209" w:rsidRDefault="00F76209" w:rsidP="00F76209">
      <w:pPr>
        <w:numPr>
          <w:ilvl w:val="0"/>
          <w:numId w:val="2"/>
        </w:numPr>
        <w:rPr>
          <w:rFonts w:ascii="Comic Sans MS" w:hAnsi="Comic Sans MS"/>
        </w:rPr>
      </w:pPr>
      <w:r>
        <w:rPr>
          <w:rFonts w:ascii="Comic Sans MS" w:hAnsi="Comic Sans MS"/>
        </w:rPr>
        <w:t>Read and write with enjoyment</w:t>
      </w:r>
    </w:p>
    <w:p w:rsidR="00F76209" w:rsidRDefault="00F76209" w:rsidP="00F76209">
      <w:pPr>
        <w:numPr>
          <w:ilvl w:val="0"/>
          <w:numId w:val="2"/>
        </w:numPr>
        <w:rPr>
          <w:rFonts w:ascii="Comic Sans MS" w:hAnsi="Comic Sans MS"/>
        </w:rPr>
      </w:pPr>
      <w:r>
        <w:rPr>
          <w:rFonts w:ascii="Comic Sans MS" w:hAnsi="Comic Sans MS"/>
        </w:rPr>
        <w:t>Through reading and writing develop their powers of imagination, critical awareness and thinking</w:t>
      </w:r>
    </w:p>
    <w:p w:rsidR="00F76209" w:rsidRDefault="00F76209" w:rsidP="00F76209">
      <w:pPr>
        <w:numPr>
          <w:ilvl w:val="0"/>
          <w:numId w:val="2"/>
        </w:numPr>
        <w:rPr>
          <w:rFonts w:ascii="Comic Sans MS" w:hAnsi="Comic Sans MS"/>
        </w:rPr>
      </w:pPr>
      <w:r>
        <w:rPr>
          <w:rFonts w:ascii="Comic Sans MS" w:hAnsi="Comic Sans MS"/>
        </w:rPr>
        <w:t>Be able to research independently and make notes from a variety of sources</w:t>
      </w:r>
    </w:p>
    <w:p w:rsidR="00F76209" w:rsidRDefault="00F76209" w:rsidP="00F76209">
      <w:pPr>
        <w:numPr>
          <w:ilvl w:val="0"/>
          <w:numId w:val="2"/>
        </w:numPr>
        <w:rPr>
          <w:rFonts w:ascii="Comic Sans MS" w:hAnsi="Comic Sans MS"/>
        </w:rPr>
      </w:pPr>
      <w:r>
        <w:rPr>
          <w:rFonts w:ascii="Comic Sans MS" w:hAnsi="Comic Sans MS"/>
        </w:rPr>
        <w:t>Use appropriate reading strategies to extract particular information, e.g. highlighting, scanning, skimming</w:t>
      </w:r>
    </w:p>
    <w:p w:rsidR="00F76209" w:rsidRDefault="00F76209" w:rsidP="00F76209">
      <w:pPr>
        <w:numPr>
          <w:ilvl w:val="0"/>
          <w:numId w:val="2"/>
        </w:numPr>
        <w:rPr>
          <w:rFonts w:ascii="Comic Sans MS" w:hAnsi="Comic Sans MS"/>
        </w:rPr>
      </w:pPr>
      <w:r>
        <w:rPr>
          <w:rFonts w:ascii="Comic Sans MS" w:hAnsi="Comic Sans MS"/>
        </w:rPr>
        <w:t>Use talk to develop thinking about complex issues and ideas</w:t>
      </w:r>
    </w:p>
    <w:p w:rsidR="00F76209" w:rsidRDefault="00F76209" w:rsidP="00F76209">
      <w:pPr>
        <w:numPr>
          <w:ilvl w:val="0"/>
          <w:numId w:val="2"/>
        </w:numPr>
        <w:rPr>
          <w:rFonts w:ascii="Comic Sans MS" w:hAnsi="Comic Sans MS"/>
        </w:rPr>
      </w:pPr>
      <w:r>
        <w:rPr>
          <w:rFonts w:ascii="Comic Sans MS" w:hAnsi="Comic Sans MS"/>
        </w:rPr>
        <w:t>Be able to write cohesively in an increasingly sophisticated style, using varied punctuation, sentence structures, paragraphs and technical devices</w:t>
      </w:r>
    </w:p>
    <w:p w:rsidR="00F76209" w:rsidRDefault="00F76209" w:rsidP="00F76209">
      <w:pPr>
        <w:numPr>
          <w:ilvl w:val="0"/>
          <w:numId w:val="2"/>
        </w:numPr>
        <w:rPr>
          <w:rFonts w:ascii="Comic Sans MS" w:hAnsi="Comic Sans MS"/>
        </w:rPr>
      </w:pPr>
      <w:r>
        <w:rPr>
          <w:rFonts w:ascii="Comic Sans MS" w:hAnsi="Comic Sans MS"/>
        </w:rPr>
        <w:t>Adapt their writing to suit audience and purpose</w:t>
      </w:r>
    </w:p>
    <w:p w:rsidR="00F76209" w:rsidRDefault="00F76209" w:rsidP="00F76209">
      <w:pPr>
        <w:numPr>
          <w:ilvl w:val="0"/>
          <w:numId w:val="2"/>
        </w:numPr>
        <w:rPr>
          <w:rFonts w:ascii="Comic Sans MS" w:hAnsi="Comic Sans MS"/>
        </w:rPr>
      </w:pPr>
      <w:r>
        <w:rPr>
          <w:rFonts w:ascii="Comic Sans MS" w:hAnsi="Comic Sans MS"/>
        </w:rPr>
        <w:t>Be confident users of subject specific vocabulary and correct spellings</w:t>
      </w:r>
    </w:p>
    <w:p w:rsidR="00F76209" w:rsidRDefault="00F76209" w:rsidP="00F76209">
      <w:pPr>
        <w:rPr>
          <w:rFonts w:ascii="Comic Sans MS" w:hAnsi="Comic Sans MS"/>
        </w:rPr>
      </w:pPr>
    </w:p>
    <w:p w:rsidR="003A6708" w:rsidRDefault="003A6708" w:rsidP="00F76209">
      <w:pPr>
        <w:rPr>
          <w:rFonts w:ascii="Comic Sans MS" w:hAnsi="Comic Sans MS"/>
          <w:u w:val="single"/>
        </w:rPr>
      </w:pPr>
    </w:p>
    <w:p w:rsidR="003A6708" w:rsidRDefault="003A6708" w:rsidP="00F76209">
      <w:pPr>
        <w:rPr>
          <w:rFonts w:ascii="Comic Sans MS" w:hAnsi="Comic Sans MS"/>
          <w:u w:val="single"/>
        </w:rPr>
      </w:pPr>
    </w:p>
    <w:p w:rsidR="003A6708" w:rsidRDefault="003A6708" w:rsidP="00F76209">
      <w:pPr>
        <w:rPr>
          <w:rFonts w:ascii="Comic Sans MS" w:hAnsi="Comic Sans MS"/>
          <w:u w:val="single"/>
        </w:rPr>
      </w:pPr>
    </w:p>
    <w:p w:rsidR="003A6708" w:rsidRDefault="003A6708" w:rsidP="00F76209">
      <w:pPr>
        <w:rPr>
          <w:rFonts w:ascii="Comic Sans MS" w:hAnsi="Comic Sans MS"/>
          <w:u w:val="single"/>
        </w:rPr>
      </w:pPr>
    </w:p>
    <w:p w:rsidR="003A6708" w:rsidRDefault="003A6708" w:rsidP="00F76209">
      <w:pPr>
        <w:rPr>
          <w:rFonts w:ascii="Comic Sans MS" w:hAnsi="Comic Sans MS"/>
          <w:u w:val="single"/>
        </w:rPr>
      </w:pPr>
    </w:p>
    <w:p w:rsidR="003A6708" w:rsidRDefault="003A6708" w:rsidP="00F76209">
      <w:pPr>
        <w:rPr>
          <w:rFonts w:ascii="Comic Sans MS" w:hAnsi="Comic Sans MS"/>
          <w:u w:val="single"/>
        </w:rPr>
      </w:pPr>
    </w:p>
    <w:p w:rsidR="003A6708" w:rsidRDefault="003A6708" w:rsidP="00F76209">
      <w:pPr>
        <w:rPr>
          <w:rFonts w:ascii="Comic Sans MS" w:hAnsi="Comic Sans MS"/>
          <w:u w:val="single"/>
        </w:rPr>
      </w:pPr>
    </w:p>
    <w:p w:rsidR="00F76209" w:rsidRDefault="00F76209" w:rsidP="00F76209">
      <w:pPr>
        <w:rPr>
          <w:rFonts w:ascii="Comic Sans MS" w:hAnsi="Comic Sans MS"/>
          <w:u w:val="single"/>
        </w:rPr>
      </w:pPr>
    </w:p>
    <w:p w:rsidR="00F76209" w:rsidRDefault="00F76209" w:rsidP="00F76209">
      <w:pPr>
        <w:rPr>
          <w:rFonts w:ascii="Comic Sans MS" w:hAnsi="Comic Sans MS"/>
        </w:rPr>
      </w:pPr>
    </w:p>
    <w:p w:rsidR="00F76209" w:rsidRPr="003A6708" w:rsidRDefault="00F76209" w:rsidP="003A6708">
      <w:pPr>
        <w:jc w:val="center"/>
        <w:rPr>
          <w:rFonts w:ascii="Comic Sans MS" w:hAnsi="Comic Sans MS"/>
          <w:b/>
        </w:rPr>
      </w:pPr>
      <w:r w:rsidRPr="003A6708">
        <w:rPr>
          <w:rFonts w:ascii="Comic Sans MS" w:hAnsi="Comic Sans MS"/>
          <w:b/>
        </w:rPr>
        <w:t>Strategies</w:t>
      </w:r>
      <w:r w:rsidR="003A6708">
        <w:rPr>
          <w:rFonts w:ascii="Comic Sans MS" w:hAnsi="Comic Sans MS"/>
          <w:b/>
        </w:rPr>
        <w:t>:</w:t>
      </w:r>
    </w:p>
    <w:p w:rsidR="00F76209" w:rsidRDefault="00F76209" w:rsidP="00F76209">
      <w:pPr>
        <w:rPr>
          <w:rFonts w:ascii="Comic Sans MS" w:hAnsi="Comic Sans MS"/>
        </w:rPr>
      </w:pPr>
    </w:p>
    <w:p w:rsidR="00F76209" w:rsidRDefault="00F76209" w:rsidP="00F76209">
      <w:pPr>
        <w:rPr>
          <w:rFonts w:ascii="Comic Sans MS" w:hAnsi="Comic Sans MS"/>
          <w:b/>
        </w:rPr>
      </w:pPr>
      <w:smartTag w:uri="urn:schemas-microsoft-com:office:smarttags" w:element="place">
        <w:smartTag w:uri="urn:schemas-microsoft-com:office:smarttags" w:element="City">
          <w:r>
            <w:rPr>
              <w:rFonts w:ascii="Comic Sans MS" w:hAnsi="Comic Sans MS"/>
              <w:b/>
            </w:rPr>
            <w:t>Reading</w:t>
          </w:r>
        </w:smartTag>
      </w:smartTag>
      <w:r>
        <w:rPr>
          <w:rFonts w:ascii="Comic Sans MS" w:hAnsi="Comic Sans MS"/>
          <w:b/>
        </w:rPr>
        <w:t>:</w:t>
      </w:r>
    </w:p>
    <w:p w:rsidR="00F76209" w:rsidRDefault="00F76209" w:rsidP="00F76209">
      <w:pPr>
        <w:rPr>
          <w:rFonts w:ascii="Comic Sans MS" w:hAnsi="Comic Sans MS"/>
        </w:rPr>
      </w:pPr>
      <w:r>
        <w:rPr>
          <w:rFonts w:ascii="Comic Sans MS" w:hAnsi="Comic Sans MS"/>
        </w:rPr>
        <w:t>Across the whole curriculum teachers will provide activities for students to:</w:t>
      </w:r>
    </w:p>
    <w:p w:rsidR="00F76209" w:rsidRDefault="00F76209" w:rsidP="00F76209">
      <w:pPr>
        <w:rPr>
          <w:rFonts w:ascii="Comic Sans MS" w:hAnsi="Comic Sans MS"/>
        </w:rPr>
      </w:pPr>
    </w:p>
    <w:p w:rsidR="00F76209" w:rsidRDefault="00F76209" w:rsidP="00F76209">
      <w:pPr>
        <w:numPr>
          <w:ilvl w:val="0"/>
          <w:numId w:val="3"/>
        </w:numPr>
        <w:rPr>
          <w:rFonts w:ascii="Comic Sans MS" w:hAnsi="Comic Sans MS"/>
        </w:rPr>
      </w:pPr>
      <w:r>
        <w:rPr>
          <w:rFonts w:ascii="Comic Sans MS" w:hAnsi="Comic Sans MS"/>
        </w:rPr>
        <w:t>Read and follow written instructions</w:t>
      </w:r>
    </w:p>
    <w:p w:rsidR="00F76209" w:rsidRDefault="00F76209" w:rsidP="00F76209">
      <w:pPr>
        <w:numPr>
          <w:ilvl w:val="0"/>
          <w:numId w:val="3"/>
        </w:numPr>
        <w:rPr>
          <w:rFonts w:ascii="Comic Sans MS" w:hAnsi="Comic Sans MS"/>
        </w:rPr>
      </w:pPr>
      <w:r>
        <w:rPr>
          <w:rFonts w:ascii="Comic Sans MS" w:hAnsi="Comic Sans MS"/>
        </w:rPr>
        <w:t>Read to explore and to develop understanding</w:t>
      </w:r>
    </w:p>
    <w:p w:rsidR="00F76209" w:rsidRDefault="00F76209" w:rsidP="00F76209">
      <w:pPr>
        <w:numPr>
          <w:ilvl w:val="0"/>
          <w:numId w:val="3"/>
        </w:numPr>
        <w:rPr>
          <w:rFonts w:ascii="Comic Sans MS" w:hAnsi="Comic Sans MS"/>
        </w:rPr>
      </w:pPr>
      <w:r>
        <w:rPr>
          <w:rFonts w:ascii="Comic Sans MS" w:hAnsi="Comic Sans MS"/>
        </w:rPr>
        <w:t>Learn how to sift, select and take notes from the text</w:t>
      </w:r>
    </w:p>
    <w:p w:rsidR="00F76209" w:rsidRDefault="00F76209" w:rsidP="00F76209">
      <w:pPr>
        <w:numPr>
          <w:ilvl w:val="0"/>
          <w:numId w:val="3"/>
        </w:numPr>
        <w:rPr>
          <w:rFonts w:ascii="Comic Sans MS" w:hAnsi="Comic Sans MS"/>
        </w:rPr>
      </w:pPr>
      <w:r>
        <w:rPr>
          <w:rFonts w:ascii="Comic Sans MS" w:hAnsi="Comic Sans MS"/>
        </w:rPr>
        <w:t>Learn how to access their textbook, including format and index</w:t>
      </w:r>
    </w:p>
    <w:p w:rsidR="00F76209" w:rsidRDefault="00F76209" w:rsidP="00F76209">
      <w:pPr>
        <w:numPr>
          <w:ilvl w:val="0"/>
          <w:numId w:val="3"/>
        </w:numPr>
        <w:rPr>
          <w:rFonts w:ascii="Comic Sans MS" w:hAnsi="Comic Sans MS"/>
        </w:rPr>
      </w:pPr>
      <w:r>
        <w:rPr>
          <w:rFonts w:ascii="Comic Sans MS" w:hAnsi="Comic Sans MS"/>
        </w:rPr>
        <w:t xml:space="preserve">Learn how to select from written material, reformulate, question and challenge what they read in textbooks </w:t>
      </w:r>
      <w:proofErr w:type="spellStart"/>
      <w:r>
        <w:rPr>
          <w:rFonts w:ascii="Comic Sans MS" w:hAnsi="Comic Sans MS"/>
        </w:rPr>
        <w:t>etc</w:t>
      </w:r>
      <w:proofErr w:type="spellEnd"/>
    </w:p>
    <w:p w:rsidR="00F76209" w:rsidRDefault="00F76209" w:rsidP="00F76209">
      <w:pPr>
        <w:ind w:left="360"/>
        <w:rPr>
          <w:rFonts w:ascii="Comic Sans MS" w:hAnsi="Comic Sans MS"/>
        </w:rPr>
      </w:pPr>
      <w:r>
        <w:rPr>
          <w:rFonts w:ascii="Comic Sans MS" w:hAnsi="Comic Sans MS"/>
        </w:rPr>
        <w:t>Teachers will also provide reading material of high quality and variety and use appropriate strategies to improve reading, e.g. DEAR</w:t>
      </w:r>
    </w:p>
    <w:p w:rsidR="00F76209" w:rsidRDefault="00F76209" w:rsidP="00F76209">
      <w:pPr>
        <w:rPr>
          <w:rFonts w:ascii="Comic Sans MS" w:hAnsi="Comic Sans MS"/>
        </w:rPr>
      </w:pPr>
    </w:p>
    <w:p w:rsidR="00F76209" w:rsidRDefault="00F76209" w:rsidP="00F76209">
      <w:pPr>
        <w:rPr>
          <w:rFonts w:ascii="Comic Sans MS" w:hAnsi="Comic Sans MS"/>
          <w:b/>
        </w:rPr>
      </w:pPr>
      <w:r>
        <w:rPr>
          <w:rFonts w:ascii="Comic Sans MS" w:hAnsi="Comic Sans MS"/>
          <w:b/>
        </w:rPr>
        <w:t>Writing:</w:t>
      </w:r>
    </w:p>
    <w:p w:rsidR="00F76209" w:rsidRDefault="00F76209" w:rsidP="00F76209">
      <w:pPr>
        <w:rPr>
          <w:rFonts w:ascii="Comic Sans MS" w:hAnsi="Comic Sans MS"/>
        </w:rPr>
      </w:pPr>
      <w:r>
        <w:rPr>
          <w:rFonts w:ascii="Comic Sans MS" w:hAnsi="Comic Sans MS"/>
        </w:rPr>
        <w:t>Across the curriculum teachers will provide activities for students to;</w:t>
      </w:r>
    </w:p>
    <w:p w:rsidR="00F76209" w:rsidRDefault="00F76209" w:rsidP="00F76209">
      <w:pPr>
        <w:rPr>
          <w:rFonts w:ascii="Comic Sans MS" w:hAnsi="Comic Sans MS"/>
        </w:rPr>
      </w:pPr>
    </w:p>
    <w:p w:rsidR="00F76209" w:rsidRDefault="00F76209" w:rsidP="00F76209">
      <w:pPr>
        <w:numPr>
          <w:ilvl w:val="0"/>
          <w:numId w:val="4"/>
        </w:numPr>
        <w:rPr>
          <w:rFonts w:ascii="Comic Sans MS" w:hAnsi="Comic Sans MS"/>
        </w:rPr>
      </w:pPr>
      <w:r>
        <w:rPr>
          <w:rFonts w:ascii="Comic Sans MS" w:hAnsi="Comic Sans MS"/>
        </w:rPr>
        <w:t>Plan, draft, discuss and reflect on their writing, using ICT, where appropriate</w:t>
      </w:r>
    </w:p>
    <w:p w:rsidR="00F76209" w:rsidRDefault="00F76209" w:rsidP="00F76209">
      <w:pPr>
        <w:numPr>
          <w:ilvl w:val="0"/>
          <w:numId w:val="4"/>
        </w:numPr>
        <w:rPr>
          <w:rFonts w:ascii="Comic Sans MS" w:hAnsi="Comic Sans MS"/>
        </w:rPr>
      </w:pPr>
      <w:r>
        <w:rPr>
          <w:rFonts w:ascii="Comic Sans MS" w:hAnsi="Comic Sans MS"/>
        </w:rPr>
        <w:t xml:space="preserve">Write for a range of purposes and audiences including answering examination questions </w:t>
      </w:r>
    </w:p>
    <w:p w:rsidR="00F76209" w:rsidRDefault="00F76209" w:rsidP="00F76209">
      <w:pPr>
        <w:numPr>
          <w:ilvl w:val="0"/>
          <w:numId w:val="4"/>
        </w:numPr>
        <w:rPr>
          <w:rFonts w:ascii="Comic Sans MS" w:hAnsi="Comic Sans MS"/>
        </w:rPr>
      </w:pPr>
      <w:r>
        <w:rPr>
          <w:rFonts w:ascii="Comic Sans MS" w:hAnsi="Comic Sans MS"/>
        </w:rPr>
        <w:t>Make notes in a variety of formats, e.g. brain storming, fish diagrams</w:t>
      </w:r>
    </w:p>
    <w:p w:rsidR="00F76209" w:rsidRDefault="00F76209" w:rsidP="00F76209">
      <w:pPr>
        <w:rPr>
          <w:rFonts w:ascii="Comic Sans MS" w:hAnsi="Comic Sans MS"/>
        </w:rPr>
      </w:pPr>
    </w:p>
    <w:p w:rsidR="00F76209" w:rsidRDefault="00F76209" w:rsidP="00F76209">
      <w:pPr>
        <w:rPr>
          <w:rFonts w:ascii="Comic Sans MS" w:hAnsi="Comic Sans MS"/>
        </w:rPr>
      </w:pPr>
      <w:r>
        <w:rPr>
          <w:rFonts w:ascii="Comic Sans MS" w:hAnsi="Comic Sans MS"/>
        </w:rPr>
        <w:t>Teachers will set writing tasks that have a clear and immediate purpose, are objective driven and which are appropriate for the age and ability of the students concerned.</w:t>
      </w:r>
    </w:p>
    <w:p w:rsidR="00F76209" w:rsidRDefault="00F76209" w:rsidP="00F76209">
      <w:pPr>
        <w:rPr>
          <w:rFonts w:ascii="Comic Sans MS" w:hAnsi="Comic Sans MS"/>
        </w:rPr>
      </w:pPr>
    </w:p>
    <w:p w:rsidR="00F76209" w:rsidRDefault="00F76209" w:rsidP="00F76209">
      <w:pPr>
        <w:rPr>
          <w:rFonts w:ascii="Comic Sans MS" w:hAnsi="Comic Sans MS"/>
        </w:rPr>
      </w:pPr>
      <w:r>
        <w:rPr>
          <w:rFonts w:ascii="Comic Sans MS" w:hAnsi="Comic Sans MS"/>
        </w:rPr>
        <w:t xml:space="preserve">Teachers will teach students how to structure their writing using a variety of sentence structures, paragraphs and a wide range of punctuation. </w:t>
      </w:r>
    </w:p>
    <w:p w:rsidR="00F76209" w:rsidRDefault="00F76209" w:rsidP="00F76209">
      <w:pPr>
        <w:rPr>
          <w:rFonts w:ascii="Comic Sans MS" w:hAnsi="Comic Sans MS"/>
        </w:rPr>
      </w:pPr>
      <w:r>
        <w:rPr>
          <w:rFonts w:ascii="Comic Sans MS" w:hAnsi="Comic Sans MS"/>
        </w:rPr>
        <w:t>Where students are asked to write in a particular genre e.g. a newspaper report, teachers will ensure that students are familiar with the appropriate style and conventions</w:t>
      </w:r>
    </w:p>
    <w:p w:rsidR="00F76209" w:rsidRDefault="00F76209" w:rsidP="00F76209">
      <w:pPr>
        <w:rPr>
          <w:rFonts w:ascii="Comic Sans MS" w:hAnsi="Comic Sans MS"/>
        </w:rPr>
      </w:pPr>
    </w:p>
    <w:p w:rsidR="00F76209" w:rsidRDefault="00F76209" w:rsidP="00F76209">
      <w:pPr>
        <w:rPr>
          <w:rFonts w:ascii="Comic Sans MS" w:hAnsi="Comic Sans MS"/>
        </w:rPr>
      </w:pPr>
      <w:r>
        <w:rPr>
          <w:rFonts w:ascii="Comic Sans MS" w:hAnsi="Comic Sans MS"/>
        </w:rPr>
        <w:t>Teachers will correct errors in grammar, punctuation and spelling in a manner suitable to the age, ability and level of the student.</w:t>
      </w:r>
    </w:p>
    <w:p w:rsidR="00F76209" w:rsidRDefault="00F76209" w:rsidP="00F76209">
      <w:pPr>
        <w:rPr>
          <w:rFonts w:ascii="Comic Sans MS" w:hAnsi="Comic Sans MS"/>
        </w:rPr>
      </w:pPr>
    </w:p>
    <w:p w:rsidR="00F76209" w:rsidRDefault="00F76209" w:rsidP="00F76209">
      <w:pPr>
        <w:rPr>
          <w:rFonts w:ascii="Comic Sans MS" w:hAnsi="Comic Sans MS"/>
        </w:rPr>
      </w:pPr>
      <w:r>
        <w:rPr>
          <w:rFonts w:ascii="Comic Sans MS" w:hAnsi="Comic Sans MS"/>
        </w:rPr>
        <w:t>Teachers will aim to:</w:t>
      </w:r>
    </w:p>
    <w:p w:rsidR="00F76209" w:rsidRDefault="00F76209" w:rsidP="00F76209">
      <w:pPr>
        <w:numPr>
          <w:ilvl w:val="0"/>
          <w:numId w:val="5"/>
        </w:numPr>
        <w:rPr>
          <w:rFonts w:ascii="Comic Sans MS" w:hAnsi="Comic Sans MS"/>
        </w:rPr>
      </w:pPr>
      <w:r>
        <w:rPr>
          <w:rFonts w:ascii="Comic Sans MS" w:hAnsi="Comic Sans MS"/>
        </w:rPr>
        <w:t>Provide good models of particular kinds of writing</w:t>
      </w:r>
    </w:p>
    <w:p w:rsidR="00F76209" w:rsidRDefault="00F76209" w:rsidP="00F76209">
      <w:pPr>
        <w:numPr>
          <w:ilvl w:val="0"/>
          <w:numId w:val="5"/>
        </w:numPr>
        <w:rPr>
          <w:rFonts w:ascii="Comic Sans MS" w:hAnsi="Comic Sans MS"/>
        </w:rPr>
      </w:pPr>
      <w:r>
        <w:rPr>
          <w:rFonts w:ascii="Comic Sans MS" w:hAnsi="Comic Sans MS"/>
        </w:rPr>
        <w:t>Provide frameworks where appropriate</w:t>
      </w:r>
    </w:p>
    <w:p w:rsidR="00F76209" w:rsidRDefault="00F76209" w:rsidP="00F76209">
      <w:pPr>
        <w:numPr>
          <w:ilvl w:val="0"/>
          <w:numId w:val="5"/>
        </w:numPr>
        <w:rPr>
          <w:rFonts w:ascii="Comic Sans MS" w:hAnsi="Comic Sans MS"/>
        </w:rPr>
      </w:pPr>
      <w:r>
        <w:rPr>
          <w:rFonts w:ascii="Comic Sans MS" w:hAnsi="Comic Sans MS"/>
        </w:rPr>
        <w:t>Display Key Words in the classroom or on the white board during lessons</w:t>
      </w:r>
    </w:p>
    <w:p w:rsidR="00F76209" w:rsidRDefault="00F76209" w:rsidP="00F76209">
      <w:pPr>
        <w:numPr>
          <w:ilvl w:val="0"/>
          <w:numId w:val="5"/>
        </w:numPr>
        <w:rPr>
          <w:rFonts w:ascii="Comic Sans MS" w:hAnsi="Comic Sans MS"/>
        </w:rPr>
      </w:pPr>
      <w:r>
        <w:rPr>
          <w:rFonts w:ascii="Comic Sans MS" w:hAnsi="Comic Sans MS"/>
        </w:rPr>
        <w:lastRenderedPageBreak/>
        <w:t>Teach subject specific vocabulary and spelling</w:t>
      </w:r>
    </w:p>
    <w:p w:rsidR="00F76209" w:rsidRDefault="00F76209" w:rsidP="00F76209">
      <w:pPr>
        <w:numPr>
          <w:ilvl w:val="0"/>
          <w:numId w:val="5"/>
        </w:numPr>
        <w:rPr>
          <w:rFonts w:ascii="Comic Sans MS" w:hAnsi="Comic Sans MS"/>
        </w:rPr>
      </w:pPr>
      <w:r>
        <w:rPr>
          <w:rFonts w:ascii="Comic Sans MS" w:hAnsi="Comic Sans MS"/>
        </w:rPr>
        <w:t>Encourage high standards of presentation</w:t>
      </w:r>
    </w:p>
    <w:p w:rsidR="00F76209" w:rsidRDefault="00F76209" w:rsidP="00F76209">
      <w:pPr>
        <w:numPr>
          <w:ilvl w:val="0"/>
          <w:numId w:val="5"/>
        </w:numPr>
        <w:rPr>
          <w:rFonts w:ascii="Comic Sans MS" w:hAnsi="Comic Sans MS"/>
        </w:rPr>
      </w:pPr>
      <w:r>
        <w:rPr>
          <w:rFonts w:ascii="Comic Sans MS" w:hAnsi="Comic Sans MS"/>
        </w:rPr>
        <w:t>Differentiate the curriculum</w:t>
      </w:r>
    </w:p>
    <w:p w:rsidR="00F76209" w:rsidRDefault="00F76209" w:rsidP="00F76209">
      <w:pPr>
        <w:numPr>
          <w:ilvl w:val="0"/>
          <w:numId w:val="5"/>
        </w:numPr>
        <w:rPr>
          <w:rFonts w:ascii="Comic Sans MS" w:hAnsi="Comic Sans MS"/>
        </w:rPr>
      </w:pPr>
      <w:r>
        <w:rPr>
          <w:rFonts w:ascii="Comic Sans MS" w:hAnsi="Comic Sans MS"/>
        </w:rPr>
        <w:t>State aims at the beginning of each lesson</w:t>
      </w:r>
    </w:p>
    <w:p w:rsidR="00F76209" w:rsidRDefault="00F76209" w:rsidP="00F76209">
      <w:pPr>
        <w:rPr>
          <w:rFonts w:ascii="Comic Sans MS" w:hAnsi="Comic Sans MS"/>
        </w:rPr>
      </w:pPr>
    </w:p>
    <w:p w:rsidR="00F76209" w:rsidRDefault="00F76209" w:rsidP="00F76209">
      <w:pPr>
        <w:rPr>
          <w:rFonts w:ascii="Comic Sans MS" w:hAnsi="Comic Sans MS"/>
        </w:rPr>
      </w:pPr>
    </w:p>
    <w:p w:rsidR="00F76209" w:rsidRDefault="00F76209" w:rsidP="00F76209">
      <w:pPr>
        <w:rPr>
          <w:rFonts w:ascii="Comic Sans MS" w:hAnsi="Comic Sans MS"/>
          <w:b/>
        </w:rPr>
      </w:pPr>
      <w:r>
        <w:rPr>
          <w:rFonts w:ascii="Comic Sans MS" w:hAnsi="Comic Sans MS"/>
          <w:b/>
        </w:rPr>
        <w:t>Speaking &amp; Listening</w:t>
      </w:r>
    </w:p>
    <w:p w:rsidR="00F76209" w:rsidRDefault="00F76209" w:rsidP="00F76209">
      <w:pPr>
        <w:rPr>
          <w:rFonts w:ascii="Comic Sans MS" w:hAnsi="Comic Sans MS"/>
        </w:rPr>
      </w:pPr>
      <w:r>
        <w:rPr>
          <w:rFonts w:ascii="Comic Sans MS" w:hAnsi="Comic Sans MS"/>
        </w:rPr>
        <w:t>Across the whole curriculum teachers will provide activities for students to:</w:t>
      </w:r>
    </w:p>
    <w:p w:rsidR="00F76209" w:rsidRDefault="00F76209" w:rsidP="00F76209">
      <w:pPr>
        <w:numPr>
          <w:ilvl w:val="0"/>
          <w:numId w:val="6"/>
        </w:numPr>
        <w:rPr>
          <w:rFonts w:ascii="Comic Sans MS" w:hAnsi="Comic Sans MS"/>
        </w:rPr>
      </w:pPr>
      <w:r>
        <w:rPr>
          <w:rFonts w:ascii="Comic Sans MS" w:hAnsi="Comic Sans MS"/>
        </w:rPr>
        <w:t>Listen and carry out instructions</w:t>
      </w:r>
    </w:p>
    <w:p w:rsidR="00F76209" w:rsidRDefault="00F76209" w:rsidP="00F76209">
      <w:pPr>
        <w:numPr>
          <w:ilvl w:val="0"/>
          <w:numId w:val="6"/>
        </w:numPr>
        <w:rPr>
          <w:rFonts w:ascii="Comic Sans MS" w:hAnsi="Comic Sans MS"/>
        </w:rPr>
      </w:pPr>
      <w:r>
        <w:rPr>
          <w:rFonts w:ascii="Comic Sans MS" w:hAnsi="Comic Sans MS"/>
        </w:rPr>
        <w:t>Explore and develop ideas with others, through talk; pair and group work</w:t>
      </w:r>
    </w:p>
    <w:p w:rsidR="00F76209" w:rsidRDefault="00F76209" w:rsidP="00F76209">
      <w:pPr>
        <w:numPr>
          <w:ilvl w:val="0"/>
          <w:numId w:val="6"/>
        </w:numPr>
        <w:rPr>
          <w:rFonts w:ascii="Comic Sans MS" w:hAnsi="Comic Sans MS"/>
        </w:rPr>
      </w:pPr>
      <w:r>
        <w:rPr>
          <w:rFonts w:ascii="Comic Sans MS" w:hAnsi="Comic Sans MS"/>
        </w:rPr>
        <w:t>Ask questions as well as answer them</w:t>
      </w:r>
    </w:p>
    <w:p w:rsidR="00F76209" w:rsidRDefault="00F76209" w:rsidP="00F76209">
      <w:pPr>
        <w:numPr>
          <w:ilvl w:val="0"/>
          <w:numId w:val="6"/>
        </w:numPr>
        <w:rPr>
          <w:rFonts w:ascii="Comic Sans MS" w:hAnsi="Comic Sans MS"/>
        </w:rPr>
      </w:pPr>
      <w:r>
        <w:rPr>
          <w:rFonts w:ascii="Comic Sans MS" w:hAnsi="Comic Sans MS"/>
        </w:rPr>
        <w:t>Work collaboratively with others</w:t>
      </w:r>
    </w:p>
    <w:p w:rsidR="00F76209" w:rsidRDefault="00F76209" w:rsidP="00F76209">
      <w:pPr>
        <w:rPr>
          <w:rFonts w:ascii="Comic Sans MS" w:hAnsi="Comic Sans MS"/>
        </w:rPr>
      </w:pPr>
    </w:p>
    <w:p w:rsidR="003A6708" w:rsidRDefault="003A6708" w:rsidP="003A6708">
      <w:pPr>
        <w:jc w:val="center"/>
        <w:rPr>
          <w:rFonts w:ascii="Comic Sans MS" w:hAnsi="Comic Sans MS"/>
          <w:b/>
        </w:rPr>
      </w:pPr>
    </w:p>
    <w:p w:rsidR="00F76209" w:rsidRDefault="00F76209" w:rsidP="003A6708">
      <w:pPr>
        <w:jc w:val="center"/>
        <w:rPr>
          <w:rFonts w:ascii="Comic Sans MS" w:hAnsi="Comic Sans MS"/>
        </w:rPr>
      </w:pPr>
      <w:r w:rsidRPr="003A6708">
        <w:rPr>
          <w:rFonts w:ascii="Comic Sans MS" w:hAnsi="Comic Sans MS"/>
          <w:b/>
        </w:rPr>
        <w:t>Roles and responsibilities</w:t>
      </w:r>
      <w:r w:rsidR="003A6708">
        <w:rPr>
          <w:rFonts w:ascii="Comic Sans MS" w:hAnsi="Comic Sans MS"/>
        </w:rPr>
        <w:t xml:space="preserve"> </w:t>
      </w:r>
      <w:r w:rsidR="003A6708" w:rsidRPr="003A6708">
        <w:rPr>
          <w:rFonts w:ascii="Comic Sans MS" w:hAnsi="Comic Sans MS"/>
          <w:b/>
        </w:rPr>
        <w:t>of Staff</w:t>
      </w:r>
      <w:r w:rsidR="003A6708">
        <w:rPr>
          <w:rFonts w:ascii="Comic Sans MS" w:hAnsi="Comic Sans MS"/>
          <w:b/>
        </w:rPr>
        <w:t xml:space="preserve"> – All Staff…</w:t>
      </w:r>
      <w:r w:rsidR="003A6708">
        <w:rPr>
          <w:rFonts w:ascii="Comic Sans MS" w:hAnsi="Comic Sans MS"/>
        </w:rPr>
        <w:t>.</w:t>
      </w:r>
    </w:p>
    <w:p w:rsidR="00F76209" w:rsidRDefault="00F76209" w:rsidP="00F76209">
      <w:pPr>
        <w:rPr>
          <w:rFonts w:ascii="Comic Sans MS" w:hAnsi="Comic Sans MS"/>
        </w:rPr>
      </w:pPr>
    </w:p>
    <w:p w:rsidR="00F76209" w:rsidRDefault="00F76209" w:rsidP="00F76209">
      <w:pPr>
        <w:numPr>
          <w:ilvl w:val="0"/>
          <w:numId w:val="7"/>
        </w:numPr>
        <w:rPr>
          <w:rFonts w:ascii="Comic Sans MS" w:hAnsi="Comic Sans MS"/>
        </w:rPr>
      </w:pPr>
      <w:r>
        <w:rPr>
          <w:rFonts w:ascii="Comic Sans MS" w:hAnsi="Comic Sans MS"/>
        </w:rPr>
        <w:t>Are teachers of literacy</w:t>
      </w:r>
    </w:p>
    <w:p w:rsidR="00F76209" w:rsidRDefault="00F76209" w:rsidP="00F76209">
      <w:pPr>
        <w:numPr>
          <w:ilvl w:val="0"/>
          <w:numId w:val="7"/>
        </w:numPr>
        <w:rPr>
          <w:rFonts w:ascii="Comic Sans MS" w:hAnsi="Comic Sans MS"/>
        </w:rPr>
      </w:pPr>
      <w:r>
        <w:rPr>
          <w:rFonts w:ascii="Comic Sans MS" w:hAnsi="Comic Sans MS"/>
        </w:rPr>
        <w:t>Should ensure that they are familiar with the specific literacy demands of their subject and ensure sufficient coverage of these skills in their lesson planning</w:t>
      </w:r>
    </w:p>
    <w:p w:rsidR="00F76209" w:rsidRDefault="00F76209" w:rsidP="00F76209">
      <w:pPr>
        <w:numPr>
          <w:ilvl w:val="0"/>
          <w:numId w:val="7"/>
        </w:numPr>
        <w:rPr>
          <w:rFonts w:ascii="Comic Sans MS" w:hAnsi="Comic Sans MS"/>
        </w:rPr>
      </w:pPr>
      <w:r>
        <w:rPr>
          <w:rFonts w:ascii="Comic Sans MS" w:hAnsi="Comic Sans MS"/>
        </w:rPr>
        <w:t>Should be able to identify a student’s literacy strengths and weaknesses and know how to build upon these in order to promote student progress</w:t>
      </w:r>
    </w:p>
    <w:p w:rsidR="00F76209" w:rsidRDefault="00F76209" w:rsidP="00F76209">
      <w:pPr>
        <w:numPr>
          <w:ilvl w:val="0"/>
          <w:numId w:val="7"/>
        </w:numPr>
        <w:rPr>
          <w:rFonts w:ascii="Comic Sans MS" w:hAnsi="Comic Sans MS"/>
        </w:rPr>
      </w:pPr>
      <w:r>
        <w:rPr>
          <w:rFonts w:ascii="Comic Sans MS" w:hAnsi="Comic Sans MS"/>
        </w:rPr>
        <w:t>Should report on a student’s standard of literacy at Parent Teacher Meetings or as appropriate</w:t>
      </w:r>
    </w:p>
    <w:p w:rsidR="00F76209" w:rsidRDefault="00F76209" w:rsidP="00F76209">
      <w:pPr>
        <w:numPr>
          <w:ilvl w:val="0"/>
          <w:numId w:val="7"/>
        </w:numPr>
        <w:rPr>
          <w:rFonts w:ascii="Comic Sans MS" w:hAnsi="Comic Sans MS"/>
        </w:rPr>
      </w:pPr>
      <w:r>
        <w:rPr>
          <w:rFonts w:ascii="Comic Sans MS" w:hAnsi="Comic Sans MS"/>
        </w:rPr>
        <w:t>Should have a common marking policy where a positive approach is taken and only a small number of mistakes focused upon at any one time</w:t>
      </w:r>
      <w:r w:rsidR="00102563">
        <w:rPr>
          <w:rFonts w:ascii="Comic Sans MS" w:hAnsi="Comic Sans MS"/>
        </w:rPr>
        <w:t xml:space="preserve"> </w:t>
      </w:r>
    </w:p>
    <w:p w:rsidR="00102563" w:rsidRDefault="00102563" w:rsidP="00F76209">
      <w:pPr>
        <w:numPr>
          <w:ilvl w:val="0"/>
          <w:numId w:val="7"/>
        </w:numPr>
        <w:rPr>
          <w:rFonts w:ascii="Comic Sans MS" w:hAnsi="Comic Sans MS"/>
        </w:rPr>
      </w:pPr>
      <w:proofErr w:type="spellStart"/>
      <w:r>
        <w:rPr>
          <w:rFonts w:ascii="Comic Sans MS" w:hAnsi="Comic Sans MS"/>
        </w:rPr>
        <w:t>Afl</w:t>
      </w:r>
      <w:proofErr w:type="spellEnd"/>
      <w:r>
        <w:rPr>
          <w:rFonts w:ascii="Comic Sans MS" w:hAnsi="Comic Sans MS"/>
        </w:rPr>
        <w:t xml:space="preserve"> Assessment for learning: two stars and a wish</w:t>
      </w:r>
    </w:p>
    <w:p w:rsidR="00F76209" w:rsidRDefault="00F76209" w:rsidP="00F76209">
      <w:pPr>
        <w:ind w:left="360"/>
        <w:rPr>
          <w:rFonts w:ascii="Comic Sans MS" w:hAnsi="Comic Sans MS"/>
        </w:rPr>
      </w:pPr>
    </w:p>
    <w:p w:rsidR="00F76209" w:rsidRDefault="00F76209" w:rsidP="003A6708">
      <w:pPr>
        <w:ind w:left="360"/>
        <w:jc w:val="center"/>
        <w:rPr>
          <w:rFonts w:ascii="Comic Sans MS" w:hAnsi="Comic Sans MS"/>
          <w:b/>
        </w:rPr>
      </w:pPr>
      <w:r w:rsidRPr="003A6708">
        <w:rPr>
          <w:rFonts w:ascii="Comic Sans MS" w:hAnsi="Comic Sans MS"/>
          <w:b/>
        </w:rPr>
        <w:t>Subject Departments should:</w:t>
      </w:r>
    </w:p>
    <w:p w:rsidR="003A6708" w:rsidRPr="003A6708" w:rsidRDefault="003A6708" w:rsidP="003A6708">
      <w:pPr>
        <w:ind w:left="360"/>
        <w:jc w:val="center"/>
        <w:rPr>
          <w:rFonts w:ascii="Comic Sans MS" w:hAnsi="Comic Sans MS"/>
          <w:b/>
        </w:rPr>
      </w:pPr>
    </w:p>
    <w:p w:rsidR="00F76209" w:rsidRDefault="00F76209" w:rsidP="00F76209">
      <w:pPr>
        <w:numPr>
          <w:ilvl w:val="0"/>
          <w:numId w:val="8"/>
        </w:numPr>
        <w:rPr>
          <w:rFonts w:ascii="Comic Sans MS" w:hAnsi="Comic Sans MS"/>
        </w:rPr>
      </w:pPr>
      <w:r>
        <w:rPr>
          <w:rFonts w:ascii="Comic Sans MS" w:hAnsi="Comic Sans MS"/>
        </w:rPr>
        <w:t>Monitor the work of the department with regard to the inclusion of subject specific literacy strategies in lesson planning</w:t>
      </w:r>
    </w:p>
    <w:p w:rsidR="00F76209" w:rsidRDefault="00F76209" w:rsidP="00F76209">
      <w:pPr>
        <w:numPr>
          <w:ilvl w:val="0"/>
          <w:numId w:val="8"/>
        </w:numPr>
        <w:rPr>
          <w:rFonts w:ascii="Comic Sans MS" w:hAnsi="Comic Sans MS"/>
        </w:rPr>
      </w:pPr>
      <w:r>
        <w:rPr>
          <w:rFonts w:ascii="Comic Sans MS" w:hAnsi="Comic Sans MS"/>
        </w:rPr>
        <w:t>Encourage models of good practice e.g. modeling and close collaboration between colleagues in order to promote literacy developments</w:t>
      </w:r>
    </w:p>
    <w:p w:rsidR="003A6708" w:rsidRDefault="003A6708" w:rsidP="003A6708">
      <w:pPr>
        <w:jc w:val="center"/>
        <w:rPr>
          <w:rFonts w:ascii="Comic Sans MS" w:hAnsi="Comic Sans MS"/>
          <w:b/>
        </w:rPr>
      </w:pPr>
    </w:p>
    <w:p w:rsidR="003A6708" w:rsidRPr="003A6708" w:rsidRDefault="003A6708" w:rsidP="003A6708">
      <w:pPr>
        <w:jc w:val="center"/>
        <w:rPr>
          <w:rFonts w:ascii="Comic Sans MS" w:hAnsi="Comic Sans MS"/>
          <w:b/>
        </w:rPr>
      </w:pPr>
      <w:r w:rsidRPr="003A6708">
        <w:rPr>
          <w:rFonts w:ascii="Comic Sans MS" w:hAnsi="Comic Sans MS"/>
          <w:b/>
        </w:rPr>
        <w:t>Parents:</w:t>
      </w:r>
    </w:p>
    <w:p w:rsidR="00102563" w:rsidRDefault="00102563" w:rsidP="00F76209">
      <w:pPr>
        <w:rPr>
          <w:rFonts w:ascii="Comic Sans MS" w:hAnsi="Comic Sans MS"/>
        </w:rPr>
      </w:pPr>
    </w:p>
    <w:p w:rsidR="00F76209" w:rsidRDefault="00F76209" w:rsidP="00F76209">
      <w:pPr>
        <w:rPr>
          <w:rFonts w:ascii="Comic Sans MS" w:hAnsi="Comic Sans MS"/>
        </w:rPr>
      </w:pPr>
      <w:r>
        <w:rPr>
          <w:rFonts w:ascii="Comic Sans MS" w:hAnsi="Comic Sans MS"/>
        </w:rPr>
        <w:t>Parents are encouraged to take an active interest in the learning of their children and strong home school links are encouraged through the following:</w:t>
      </w:r>
    </w:p>
    <w:p w:rsidR="00F76209" w:rsidRPr="00102563" w:rsidRDefault="00F76209" w:rsidP="00102563">
      <w:pPr>
        <w:numPr>
          <w:ilvl w:val="0"/>
          <w:numId w:val="9"/>
        </w:numPr>
        <w:rPr>
          <w:rFonts w:ascii="Comic Sans MS" w:hAnsi="Comic Sans MS"/>
        </w:rPr>
      </w:pPr>
      <w:r>
        <w:rPr>
          <w:rFonts w:ascii="Comic Sans MS" w:hAnsi="Comic Sans MS"/>
        </w:rPr>
        <w:t>Use of the diary to review work and sign on a weekly basis</w:t>
      </w:r>
    </w:p>
    <w:p w:rsidR="00F76209" w:rsidRDefault="00F76209" w:rsidP="00F76209">
      <w:pPr>
        <w:numPr>
          <w:ilvl w:val="0"/>
          <w:numId w:val="9"/>
        </w:numPr>
        <w:rPr>
          <w:rFonts w:ascii="Comic Sans MS" w:hAnsi="Comic Sans MS"/>
        </w:rPr>
      </w:pPr>
      <w:r>
        <w:rPr>
          <w:rFonts w:ascii="Comic Sans MS" w:hAnsi="Comic Sans MS"/>
        </w:rPr>
        <w:lastRenderedPageBreak/>
        <w:t>Attendance at parent teacher meetings and other meetings as required</w:t>
      </w:r>
    </w:p>
    <w:p w:rsidR="00F76209" w:rsidRDefault="00F76209" w:rsidP="00F76209">
      <w:pPr>
        <w:numPr>
          <w:ilvl w:val="0"/>
          <w:numId w:val="9"/>
        </w:numPr>
        <w:rPr>
          <w:rFonts w:ascii="Comic Sans MS" w:hAnsi="Comic Sans MS"/>
        </w:rPr>
      </w:pPr>
      <w:r>
        <w:rPr>
          <w:rFonts w:ascii="Comic Sans MS" w:hAnsi="Comic Sans MS"/>
        </w:rPr>
        <w:t>Support the policy by seeking to provide their child with suitable reading materials at home</w:t>
      </w:r>
    </w:p>
    <w:p w:rsidR="00F76209" w:rsidRDefault="00F76209" w:rsidP="00F76209">
      <w:pPr>
        <w:numPr>
          <w:ilvl w:val="0"/>
          <w:numId w:val="9"/>
        </w:numPr>
        <w:rPr>
          <w:rFonts w:ascii="Comic Sans MS" w:hAnsi="Comic Sans MS"/>
        </w:rPr>
      </w:pPr>
      <w:r>
        <w:rPr>
          <w:rFonts w:ascii="Comic Sans MS" w:hAnsi="Comic Sans MS"/>
        </w:rPr>
        <w:t>Please also see Homework Policy</w:t>
      </w:r>
    </w:p>
    <w:p w:rsidR="00F76209" w:rsidRDefault="00F76209" w:rsidP="00F76209">
      <w:pPr>
        <w:rPr>
          <w:rFonts w:ascii="Comic Sans MS" w:hAnsi="Comic Sans MS"/>
        </w:rPr>
      </w:pPr>
    </w:p>
    <w:p w:rsidR="00F76209" w:rsidRDefault="00F76209" w:rsidP="00F76209">
      <w:pPr>
        <w:rPr>
          <w:rFonts w:ascii="Comic Sans MS" w:hAnsi="Comic Sans MS"/>
        </w:rPr>
      </w:pPr>
    </w:p>
    <w:p w:rsidR="00F76209" w:rsidRDefault="00F76209" w:rsidP="003A6708">
      <w:pPr>
        <w:jc w:val="center"/>
        <w:rPr>
          <w:rFonts w:ascii="Comic Sans MS" w:hAnsi="Comic Sans MS"/>
          <w:b/>
        </w:rPr>
      </w:pPr>
      <w:r w:rsidRPr="003A6708">
        <w:rPr>
          <w:rFonts w:ascii="Comic Sans MS" w:hAnsi="Comic Sans MS"/>
          <w:b/>
        </w:rPr>
        <w:t>The Principal/Deputy Principal should:</w:t>
      </w:r>
    </w:p>
    <w:p w:rsidR="003A6708" w:rsidRPr="003A6708" w:rsidRDefault="003A6708" w:rsidP="003A6708">
      <w:pPr>
        <w:jc w:val="center"/>
        <w:rPr>
          <w:rFonts w:ascii="Comic Sans MS" w:hAnsi="Comic Sans MS"/>
          <w:b/>
        </w:rPr>
      </w:pPr>
    </w:p>
    <w:p w:rsidR="00F76209" w:rsidRDefault="00F76209" w:rsidP="00F76209">
      <w:pPr>
        <w:numPr>
          <w:ilvl w:val="0"/>
          <w:numId w:val="11"/>
        </w:numPr>
        <w:rPr>
          <w:rFonts w:ascii="Comic Sans MS" w:hAnsi="Comic Sans MS"/>
        </w:rPr>
      </w:pPr>
      <w:r>
        <w:rPr>
          <w:rFonts w:ascii="Comic Sans MS" w:hAnsi="Comic Sans MS"/>
        </w:rPr>
        <w:t>Establish such structures and procedures that are necessary for the implementation of the policy</w:t>
      </w:r>
    </w:p>
    <w:p w:rsidR="00F76209" w:rsidRDefault="00F76209" w:rsidP="00F76209">
      <w:pPr>
        <w:numPr>
          <w:ilvl w:val="0"/>
          <w:numId w:val="11"/>
        </w:numPr>
        <w:rPr>
          <w:rFonts w:ascii="Comic Sans MS" w:hAnsi="Comic Sans MS"/>
        </w:rPr>
      </w:pPr>
      <w:r>
        <w:rPr>
          <w:rFonts w:ascii="Comic Sans MS" w:hAnsi="Comic Sans MS"/>
        </w:rPr>
        <w:t>Provide opportunities to staff for CDP in this area</w:t>
      </w:r>
    </w:p>
    <w:p w:rsidR="00F76209" w:rsidRDefault="00F76209" w:rsidP="00F76209">
      <w:pPr>
        <w:numPr>
          <w:ilvl w:val="0"/>
          <w:numId w:val="11"/>
        </w:numPr>
        <w:rPr>
          <w:rFonts w:ascii="Comic Sans MS" w:hAnsi="Comic Sans MS"/>
        </w:rPr>
      </w:pPr>
      <w:r>
        <w:rPr>
          <w:rFonts w:ascii="Comic Sans MS" w:hAnsi="Comic Sans MS"/>
        </w:rPr>
        <w:t>Monitor the implementation of the policy</w:t>
      </w:r>
    </w:p>
    <w:p w:rsidR="00F76209" w:rsidRDefault="00F76209" w:rsidP="00F76209">
      <w:pPr>
        <w:rPr>
          <w:rFonts w:ascii="Comic Sans MS" w:hAnsi="Comic Sans MS"/>
        </w:rPr>
      </w:pPr>
    </w:p>
    <w:p w:rsidR="00F76209" w:rsidRDefault="00F76209" w:rsidP="0071285F">
      <w:pPr>
        <w:jc w:val="center"/>
        <w:rPr>
          <w:rFonts w:ascii="Comic Sans MS" w:hAnsi="Comic Sans MS"/>
          <w:b/>
        </w:rPr>
      </w:pPr>
      <w:r w:rsidRPr="0071285F">
        <w:rPr>
          <w:rFonts w:ascii="Comic Sans MS" w:hAnsi="Comic Sans MS"/>
          <w:b/>
        </w:rPr>
        <w:t>Students should:</w:t>
      </w:r>
    </w:p>
    <w:p w:rsidR="0071285F" w:rsidRPr="0071285F" w:rsidRDefault="0071285F" w:rsidP="0071285F">
      <w:pPr>
        <w:jc w:val="center"/>
        <w:rPr>
          <w:rFonts w:ascii="Comic Sans MS" w:hAnsi="Comic Sans MS"/>
          <w:b/>
        </w:rPr>
      </w:pPr>
    </w:p>
    <w:p w:rsidR="00F76209" w:rsidRDefault="00F76209" w:rsidP="00F76209">
      <w:pPr>
        <w:numPr>
          <w:ilvl w:val="0"/>
          <w:numId w:val="12"/>
        </w:numPr>
        <w:rPr>
          <w:rFonts w:ascii="Comic Sans MS" w:hAnsi="Comic Sans MS"/>
        </w:rPr>
      </w:pPr>
      <w:r>
        <w:rPr>
          <w:rFonts w:ascii="Comic Sans MS" w:hAnsi="Comic Sans MS"/>
        </w:rPr>
        <w:t>Make every effort to improve their literacy skills</w:t>
      </w:r>
    </w:p>
    <w:p w:rsidR="00F76209" w:rsidRDefault="00F76209" w:rsidP="00F76209">
      <w:pPr>
        <w:numPr>
          <w:ilvl w:val="0"/>
          <w:numId w:val="12"/>
        </w:numPr>
        <w:rPr>
          <w:rFonts w:ascii="Comic Sans MS" w:hAnsi="Comic Sans MS"/>
        </w:rPr>
      </w:pPr>
      <w:r>
        <w:rPr>
          <w:rFonts w:ascii="Comic Sans MS" w:hAnsi="Comic Sans MS"/>
        </w:rPr>
        <w:t>Participate and involve themselves with all activities provided by staff to improve literacy</w:t>
      </w:r>
    </w:p>
    <w:p w:rsidR="00F76209" w:rsidRDefault="00F76209" w:rsidP="00F76209">
      <w:pPr>
        <w:numPr>
          <w:ilvl w:val="0"/>
          <w:numId w:val="12"/>
        </w:numPr>
        <w:rPr>
          <w:rFonts w:ascii="Comic Sans MS" w:hAnsi="Comic Sans MS"/>
        </w:rPr>
      </w:pPr>
      <w:r>
        <w:rPr>
          <w:rFonts w:ascii="Comic Sans MS" w:hAnsi="Comic Sans MS"/>
        </w:rPr>
        <w:t>See also Homework Policy</w:t>
      </w:r>
    </w:p>
    <w:p w:rsidR="00F76209" w:rsidRDefault="00F76209" w:rsidP="00F76209">
      <w:pPr>
        <w:rPr>
          <w:rFonts w:ascii="Comic Sans MS" w:hAnsi="Comic Sans MS"/>
        </w:rPr>
      </w:pPr>
    </w:p>
    <w:p w:rsidR="00F76209" w:rsidRDefault="00F76209" w:rsidP="00F76209">
      <w:pPr>
        <w:rPr>
          <w:rFonts w:ascii="Comic Sans MS" w:hAnsi="Comic Sans MS"/>
        </w:rPr>
      </w:pPr>
    </w:p>
    <w:p w:rsidR="00102563" w:rsidRDefault="00102563" w:rsidP="00F76209">
      <w:pPr>
        <w:rPr>
          <w:rFonts w:ascii="Comic Sans MS" w:hAnsi="Comic Sans MS"/>
          <w:u w:val="single"/>
        </w:rPr>
      </w:pPr>
    </w:p>
    <w:p w:rsidR="00F76209" w:rsidRDefault="00F76209" w:rsidP="0071285F">
      <w:pPr>
        <w:jc w:val="center"/>
        <w:rPr>
          <w:rFonts w:ascii="Comic Sans MS" w:hAnsi="Comic Sans MS"/>
          <w:b/>
        </w:rPr>
      </w:pPr>
      <w:r w:rsidRPr="0071285F">
        <w:rPr>
          <w:rFonts w:ascii="Comic Sans MS" w:hAnsi="Comic Sans MS"/>
          <w:b/>
        </w:rPr>
        <w:t>Monitoring Procedures:</w:t>
      </w:r>
    </w:p>
    <w:p w:rsidR="0071285F" w:rsidRPr="0071285F" w:rsidRDefault="0071285F" w:rsidP="0071285F">
      <w:pPr>
        <w:jc w:val="center"/>
        <w:rPr>
          <w:rFonts w:ascii="Comic Sans MS" w:hAnsi="Comic Sans MS"/>
          <w:b/>
        </w:rPr>
      </w:pPr>
    </w:p>
    <w:p w:rsidR="00F76209" w:rsidRDefault="00F76209" w:rsidP="00F76209">
      <w:pPr>
        <w:numPr>
          <w:ilvl w:val="0"/>
          <w:numId w:val="14"/>
        </w:numPr>
        <w:rPr>
          <w:rFonts w:ascii="Comic Sans MS" w:hAnsi="Comic Sans MS"/>
        </w:rPr>
      </w:pPr>
      <w:r>
        <w:rPr>
          <w:rFonts w:ascii="Comic Sans MS" w:hAnsi="Comic Sans MS"/>
        </w:rPr>
        <w:t>Tracking of results at State Examinations and Reading Ages</w:t>
      </w:r>
    </w:p>
    <w:p w:rsidR="00F76209" w:rsidRDefault="00F76209" w:rsidP="00F76209">
      <w:pPr>
        <w:numPr>
          <w:ilvl w:val="0"/>
          <w:numId w:val="14"/>
        </w:numPr>
        <w:rPr>
          <w:rFonts w:ascii="Comic Sans MS" w:hAnsi="Comic Sans MS"/>
        </w:rPr>
      </w:pPr>
      <w:r>
        <w:rPr>
          <w:rFonts w:ascii="Comic Sans MS" w:hAnsi="Comic Sans MS"/>
        </w:rPr>
        <w:t>Tracking of numbers taking Higher Level papers</w:t>
      </w:r>
    </w:p>
    <w:p w:rsidR="00F76209" w:rsidRDefault="00F76209" w:rsidP="00F76209">
      <w:pPr>
        <w:numPr>
          <w:ilvl w:val="0"/>
          <w:numId w:val="14"/>
        </w:numPr>
        <w:rPr>
          <w:rFonts w:ascii="Comic Sans MS" w:hAnsi="Comic Sans MS"/>
        </w:rPr>
      </w:pPr>
      <w:r>
        <w:rPr>
          <w:rFonts w:ascii="Comic Sans MS" w:hAnsi="Comic Sans MS"/>
        </w:rPr>
        <w:t xml:space="preserve">Regular inclusion of literacy issues at AP, staff and other relevant meetings </w:t>
      </w:r>
    </w:p>
    <w:p w:rsidR="00102563" w:rsidRDefault="00102563" w:rsidP="00F76209">
      <w:pPr>
        <w:rPr>
          <w:rFonts w:ascii="Comic Sans MS" w:hAnsi="Comic Sans MS"/>
          <w:u w:val="single"/>
        </w:rPr>
      </w:pPr>
    </w:p>
    <w:p w:rsidR="00F76209" w:rsidRDefault="00F76209" w:rsidP="0071285F">
      <w:pPr>
        <w:jc w:val="center"/>
        <w:rPr>
          <w:rFonts w:ascii="Comic Sans MS" w:hAnsi="Comic Sans MS"/>
          <w:b/>
        </w:rPr>
      </w:pPr>
      <w:r w:rsidRPr="0071285F">
        <w:rPr>
          <w:rFonts w:ascii="Comic Sans MS" w:hAnsi="Comic Sans MS"/>
          <w:b/>
        </w:rPr>
        <w:t>Review procedures:</w:t>
      </w:r>
    </w:p>
    <w:p w:rsidR="0071285F" w:rsidRPr="0071285F" w:rsidRDefault="0071285F" w:rsidP="0071285F">
      <w:pPr>
        <w:jc w:val="center"/>
        <w:rPr>
          <w:rFonts w:ascii="Comic Sans MS" w:hAnsi="Comic Sans MS"/>
          <w:b/>
        </w:rPr>
      </w:pPr>
    </w:p>
    <w:p w:rsidR="00102563" w:rsidRDefault="00F76209">
      <w:pPr>
        <w:rPr>
          <w:rFonts w:ascii="Comic Sans MS" w:hAnsi="Comic Sans MS"/>
        </w:rPr>
      </w:pPr>
      <w:r>
        <w:rPr>
          <w:rFonts w:ascii="Comic Sans MS" w:hAnsi="Comic Sans MS"/>
        </w:rPr>
        <w:t>The Policy will be reviewed after two years.  Review methods will include data analysis, views and exp</w:t>
      </w:r>
      <w:r w:rsidR="00102563">
        <w:rPr>
          <w:rFonts w:ascii="Comic Sans MS" w:hAnsi="Comic Sans MS"/>
        </w:rPr>
        <w:t xml:space="preserve">eriences of staff and students. </w:t>
      </w:r>
    </w:p>
    <w:p w:rsidR="00102563" w:rsidRDefault="00102563">
      <w:pPr>
        <w:rPr>
          <w:rFonts w:ascii="Comic Sans MS" w:hAnsi="Comic Sans MS"/>
        </w:rPr>
      </w:pPr>
    </w:p>
    <w:p w:rsidR="0071285F" w:rsidRDefault="0071285F" w:rsidP="0071285F">
      <w:pPr>
        <w:jc w:val="center"/>
        <w:rPr>
          <w:rFonts w:ascii="Comic Sans MS" w:hAnsi="Comic Sans MS"/>
          <w:b/>
        </w:rPr>
      </w:pPr>
    </w:p>
    <w:p w:rsidR="0071285F" w:rsidRDefault="0071285F" w:rsidP="0071285F">
      <w:pPr>
        <w:jc w:val="center"/>
        <w:rPr>
          <w:rFonts w:ascii="Comic Sans MS" w:hAnsi="Comic Sans MS"/>
          <w:b/>
        </w:rPr>
      </w:pPr>
    </w:p>
    <w:p w:rsidR="0071285F" w:rsidRDefault="0071285F" w:rsidP="0071285F">
      <w:pPr>
        <w:jc w:val="center"/>
        <w:rPr>
          <w:rFonts w:ascii="Comic Sans MS" w:hAnsi="Comic Sans MS"/>
          <w:b/>
        </w:rPr>
      </w:pPr>
    </w:p>
    <w:p w:rsidR="0071285F" w:rsidRDefault="0071285F" w:rsidP="0071285F">
      <w:pPr>
        <w:jc w:val="center"/>
        <w:rPr>
          <w:rFonts w:ascii="Comic Sans MS" w:hAnsi="Comic Sans MS"/>
          <w:b/>
        </w:rPr>
      </w:pPr>
    </w:p>
    <w:p w:rsidR="0071285F" w:rsidRDefault="0071285F" w:rsidP="0071285F">
      <w:pPr>
        <w:jc w:val="center"/>
        <w:rPr>
          <w:rFonts w:ascii="Comic Sans MS" w:hAnsi="Comic Sans MS"/>
          <w:b/>
        </w:rPr>
      </w:pPr>
    </w:p>
    <w:p w:rsidR="0071285F" w:rsidRDefault="0071285F" w:rsidP="0071285F">
      <w:pPr>
        <w:jc w:val="center"/>
        <w:rPr>
          <w:rFonts w:ascii="Comic Sans MS" w:hAnsi="Comic Sans MS"/>
          <w:b/>
        </w:rPr>
      </w:pPr>
    </w:p>
    <w:p w:rsidR="0071285F" w:rsidRDefault="0071285F" w:rsidP="0071285F">
      <w:pPr>
        <w:jc w:val="center"/>
        <w:rPr>
          <w:rFonts w:ascii="Comic Sans MS" w:hAnsi="Comic Sans MS"/>
          <w:b/>
        </w:rPr>
      </w:pPr>
    </w:p>
    <w:p w:rsidR="00B90D8A" w:rsidRPr="0071285F" w:rsidRDefault="00707F44" w:rsidP="0071285F">
      <w:pPr>
        <w:jc w:val="center"/>
        <w:rPr>
          <w:rFonts w:ascii="Comic Sans MS" w:hAnsi="Comic Sans MS"/>
          <w:b/>
        </w:rPr>
      </w:pPr>
      <w:r w:rsidRPr="0071285F">
        <w:rPr>
          <w:rFonts w:ascii="Comic Sans MS" w:hAnsi="Comic Sans MS"/>
          <w:b/>
        </w:rPr>
        <w:lastRenderedPageBreak/>
        <w:t>Literacy initiatives</w:t>
      </w:r>
    </w:p>
    <w:p w:rsidR="00102563" w:rsidRDefault="00102563">
      <w:pPr>
        <w:rPr>
          <w:rFonts w:ascii="Comic Sans MS" w:hAnsi="Comic Sans MS"/>
        </w:rPr>
      </w:pPr>
    </w:p>
    <w:p w:rsidR="00102563" w:rsidRDefault="00102563">
      <w:pPr>
        <w:rPr>
          <w:rFonts w:ascii="Comic Sans MS" w:hAnsi="Comic Sans MS"/>
        </w:rPr>
      </w:pPr>
      <w:r>
        <w:rPr>
          <w:rFonts w:ascii="Comic Sans MS" w:hAnsi="Comic Sans MS"/>
        </w:rPr>
        <w:t>Literacy week</w:t>
      </w:r>
    </w:p>
    <w:p w:rsidR="00102563" w:rsidRDefault="00102563">
      <w:pPr>
        <w:rPr>
          <w:rFonts w:ascii="Comic Sans MS" w:hAnsi="Comic Sans MS"/>
        </w:rPr>
      </w:pPr>
      <w:r>
        <w:rPr>
          <w:rFonts w:ascii="Comic Sans MS" w:hAnsi="Comic Sans MS"/>
        </w:rPr>
        <w:t xml:space="preserve">The MS </w:t>
      </w:r>
      <w:proofErr w:type="spellStart"/>
      <w:r>
        <w:rPr>
          <w:rFonts w:ascii="Comic Sans MS" w:hAnsi="Comic Sans MS"/>
        </w:rPr>
        <w:t>Readathon</w:t>
      </w:r>
      <w:proofErr w:type="spellEnd"/>
    </w:p>
    <w:p w:rsidR="00102563" w:rsidRDefault="00707F44">
      <w:pPr>
        <w:rPr>
          <w:rFonts w:ascii="Comic Sans MS" w:hAnsi="Comic Sans MS"/>
        </w:rPr>
      </w:pPr>
      <w:r>
        <w:rPr>
          <w:rFonts w:ascii="Comic Sans MS" w:hAnsi="Comic Sans MS"/>
        </w:rPr>
        <w:t>T</w:t>
      </w:r>
      <w:r w:rsidR="00102563">
        <w:rPr>
          <w:rFonts w:ascii="Comic Sans MS" w:hAnsi="Comic Sans MS"/>
        </w:rPr>
        <w:t>he library</w:t>
      </w:r>
    </w:p>
    <w:p w:rsidR="00707F44" w:rsidRDefault="00707F44">
      <w:pPr>
        <w:rPr>
          <w:rFonts w:ascii="Comic Sans MS" w:hAnsi="Comic Sans MS"/>
        </w:rPr>
      </w:pPr>
      <w:r>
        <w:rPr>
          <w:rFonts w:ascii="Comic Sans MS" w:hAnsi="Comic Sans MS"/>
        </w:rPr>
        <w:t>Key Words Board in every classroom</w:t>
      </w:r>
    </w:p>
    <w:p w:rsidR="00707F44" w:rsidRDefault="00707F44">
      <w:pPr>
        <w:rPr>
          <w:rFonts w:ascii="Comic Sans MS" w:hAnsi="Comic Sans MS"/>
        </w:rPr>
      </w:pPr>
      <w:r>
        <w:rPr>
          <w:rFonts w:ascii="Comic Sans MS" w:hAnsi="Comic Sans MS"/>
        </w:rPr>
        <w:t>Literacy notice board</w:t>
      </w:r>
    </w:p>
    <w:p w:rsidR="00707F44" w:rsidRDefault="00707F44">
      <w:pPr>
        <w:rPr>
          <w:rFonts w:ascii="Comic Sans MS" w:hAnsi="Comic Sans MS"/>
        </w:rPr>
      </w:pPr>
      <w:r>
        <w:rPr>
          <w:rFonts w:ascii="Comic Sans MS" w:hAnsi="Comic Sans MS"/>
        </w:rPr>
        <w:t>Word of the day board</w:t>
      </w:r>
    </w:p>
    <w:p w:rsidR="00707F44" w:rsidRDefault="00707F44">
      <w:pPr>
        <w:rPr>
          <w:rFonts w:ascii="Comic Sans MS" w:hAnsi="Comic Sans MS"/>
        </w:rPr>
      </w:pPr>
      <w:r>
        <w:rPr>
          <w:rFonts w:ascii="Comic Sans MS" w:hAnsi="Comic Sans MS"/>
        </w:rPr>
        <w:t>Subject notice boards for all subjects</w:t>
      </w:r>
    </w:p>
    <w:p w:rsidR="00707F44" w:rsidRDefault="00707F44">
      <w:pPr>
        <w:rPr>
          <w:rFonts w:ascii="Comic Sans MS" w:hAnsi="Comic Sans MS"/>
        </w:rPr>
      </w:pPr>
      <w:r>
        <w:rPr>
          <w:rFonts w:ascii="Comic Sans MS" w:hAnsi="Comic Sans MS"/>
        </w:rPr>
        <w:t>Internet access in all classrooms with speakers</w:t>
      </w:r>
    </w:p>
    <w:p w:rsidR="00707F44" w:rsidRDefault="00707F44">
      <w:pPr>
        <w:rPr>
          <w:rFonts w:ascii="Comic Sans MS" w:hAnsi="Comic Sans MS"/>
        </w:rPr>
      </w:pPr>
      <w:r>
        <w:rPr>
          <w:rFonts w:ascii="Comic Sans MS" w:hAnsi="Comic Sans MS"/>
        </w:rPr>
        <w:t xml:space="preserve">DEAR </w:t>
      </w:r>
      <w:proofErr w:type="spellStart"/>
      <w:r>
        <w:rPr>
          <w:rFonts w:ascii="Comic Sans MS" w:hAnsi="Comic Sans MS"/>
        </w:rPr>
        <w:t>Programme</w:t>
      </w:r>
      <w:proofErr w:type="spellEnd"/>
    </w:p>
    <w:p w:rsidR="00102563" w:rsidRDefault="00707F44">
      <w:pPr>
        <w:rPr>
          <w:rFonts w:ascii="Comic Sans MS" w:hAnsi="Comic Sans MS"/>
        </w:rPr>
      </w:pPr>
      <w:r>
        <w:rPr>
          <w:rFonts w:ascii="Comic Sans MS" w:hAnsi="Comic Sans MS"/>
        </w:rPr>
        <w:t xml:space="preserve">Newspapers and </w:t>
      </w:r>
      <w:proofErr w:type="spellStart"/>
      <w:r>
        <w:rPr>
          <w:rFonts w:ascii="Comic Sans MS" w:hAnsi="Comic Sans MS"/>
        </w:rPr>
        <w:t>Agri</w:t>
      </w:r>
      <w:proofErr w:type="spellEnd"/>
      <w:r>
        <w:rPr>
          <w:rFonts w:ascii="Comic Sans MS" w:hAnsi="Comic Sans MS"/>
        </w:rPr>
        <w:t xml:space="preserve"> Aware Magazines, farmers journals, National Geographic, </w:t>
      </w:r>
      <w:proofErr w:type="spellStart"/>
      <w:r>
        <w:rPr>
          <w:rFonts w:ascii="Comic Sans MS" w:hAnsi="Comic Sans MS"/>
        </w:rPr>
        <w:t>Foinse</w:t>
      </w:r>
      <w:proofErr w:type="spellEnd"/>
      <w:r>
        <w:rPr>
          <w:rFonts w:ascii="Comic Sans MS" w:hAnsi="Comic Sans MS"/>
        </w:rPr>
        <w:t xml:space="preserve">, </w:t>
      </w:r>
      <w:proofErr w:type="spellStart"/>
      <w:r>
        <w:rPr>
          <w:rFonts w:ascii="Comic Sans MS" w:hAnsi="Comic Sans MS"/>
        </w:rPr>
        <w:t>etc</w:t>
      </w:r>
      <w:proofErr w:type="spellEnd"/>
    </w:p>
    <w:p w:rsidR="00707F44" w:rsidRDefault="00707F44">
      <w:pPr>
        <w:rPr>
          <w:rFonts w:ascii="Comic Sans MS" w:hAnsi="Comic Sans MS"/>
        </w:rPr>
      </w:pPr>
      <w:r>
        <w:rPr>
          <w:rFonts w:ascii="Comic Sans MS" w:hAnsi="Comic Sans MS"/>
        </w:rPr>
        <w:t>The student newspaper The TY Times</w:t>
      </w:r>
    </w:p>
    <w:p w:rsidR="00707F44" w:rsidRDefault="00AF719D">
      <w:pPr>
        <w:rPr>
          <w:rFonts w:ascii="Comic Sans MS" w:hAnsi="Comic Sans MS"/>
        </w:rPr>
      </w:pPr>
      <w:r>
        <w:rPr>
          <w:rFonts w:ascii="Comic Sans MS" w:hAnsi="Comic Sans MS"/>
        </w:rPr>
        <w:t>Make a book Project: Home Economics</w:t>
      </w:r>
    </w:p>
    <w:p w:rsidR="00AF719D" w:rsidRDefault="00AF719D">
      <w:pPr>
        <w:rPr>
          <w:rFonts w:ascii="Comic Sans MS" w:hAnsi="Comic Sans MS"/>
        </w:rPr>
      </w:pPr>
      <w:r>
        <w:rPr>
          <w:rFonts w:ascii="Comic Sans MS" w:hAnsi="Comic Sans MS"/>
        </w:rPr>
        <w:t>Poetry Read Aloud Competition</w:t>
      </w:r>
    </w:p>
    <w:p w:rsidR="00AF719D" w:rsidRDefault="00AF719D">
      <w:pPr>
        <w:rPr>
          <w:rFonts w:ascii="Comic Sans MS" w:hAnsi="Comic Sans MS"/>
        </w:rPr>
      </w:pPr>
      <w:r>
        <w:rPr>
          <w:rFonts w:ascii="Comic Sans MS" w:hAnsi="Comic Sans MS"/>
        </w:rPr>
        <w:t>Debating Team</w:t>
      </w:r>
    </w:p>
    <w:p w:rsidR="00AF719D" w:rsidRDefault="00AF719D">
      <w:pPr>
        <w:rPr>
          <w:rFonts w:ascii="Comic Sans MS" w:hAnsi="Comic Sans MS"/>
        </w:rPr>
      </w:pPr>
      <w:r>
        <w:rPr>
          <w:rFonts w:ascii="Comic Sans MS" w:hAnsi="Comic Sans MS"/>
        </w:rPr>
        <w:t xml:space="preserve">Literacy Reading Class for Junior Students </w:t>
      </w:r>
    </w:p>
    <w:p w:rsidR="00AF719D" w:rsidRDefault="00AF719D">
      <w:pPr>
        <w:rPr>
          <w:rFonts w:ascii="Comic Sans MS" w:hAnsi="Comic Sans MS"/>
        </w:rPr>
      </w:pPr>
    </w:p>
    <w:p w:rsidR="002F4C98" w:rsidRDefault="002F4C98">
      <w:pPr>
        <w:rPr>
          <w:rFonts w:ascii="Comic Sans MS" w:hAnsi="Comic Sans MS"/>
        </w:rPr>
      </w:pPr>
    </w:p>
    <w:p w:rsidR="002F4C98" w:rsidRDefault="002F4C98">
      <w:pPr>
        <w:rPr>
          <w:rFonts w:ascii="Comic Sans MS" w:hAnsi="Comic Sans MS"/>
        </w:rPr>
      </w:pPr>
    </w:p>
    <w:p w:rsidR="002F4C98" w:rsidRDefault="002F4C98">
      <w:pPr>
        <w:rPr>
          <w:rFonts w:ascii="Comic Sans MS" w:hAnsi="Comic Sans MS"/>
        </w:rPr>
      </w:pPr>
    </w:p>
    <w:p w:rsidR="002F4C98" w:rsidRDefault="002F4C98">
      <w:pPr>
        <w:rPr>
          <w:rFonts w:ascii="Comic Sans MS" w:hAnsi="Comic Sans MS"/>
        </w:rPr>
      </w:pPr>
    </w:p>
    <w:p w:rsidR="00AF719D" w:rsidRDefault="00AF719D" w:rsidP="0071285F">
      <w:pPr>
        <w:jc w:val="center"/>
        <w:rPr>
          <w:rFonts w:ascii="Comic Sans MS" w:hAnsi="Comic Sans MS"/>
          <w:b/>
        </w:rPr>
      </w:pPr>
      <w:r w:rsidRPr="0071285F">
        <w:rPr>
          <w:rFonts w:ascii="Comic Sans MS" w:hAnsi="Comic Sans MS"/>
          <w:b/>
        </w:rPr>
        <w:t>Methodologies:</w:t>
      </w:r>
    </w:p>
    <w:p w:rsidR="0071285F" w:rsidRPr="0071285F" w:rsidRDefault="0071285F" w:rsidP="0071285F">
      <w:pPr>
        <w:jc w:val="center"/>
        <w:rPr>
          <w:rFonts w:ascii="Comic Sans MS" w:hAnsi="Comic Sans MS"/>
          <w:b/>
        </w:rPr>
      </w:pPr>
    </w:p>
    <w:p w:rsidR="00125C3A" w:rsidRDefault="00125C3A">
      <w:pPr>
        <w:rPr>
          <w:rFonts w:ascii="Comic Sans MS" w:hAnsi="Comic Sans MS"/>
        </w:rPr>
      </w:pPr>
      <w:r>
        <w:rPr>
          <w:rFonts w:ascii="Comic Sans MS" w:hAnsi="Comic Sans MS"/>
        </w:rPr>
        <w:t>A wide variety of methodologies are being adopted in order to improve levels of literacy:</w:t>
      </w:r>
    </w:p>
    <w:p w:rsidR="00112D59" w:rsidRDefault="00112D59">
      <w:pPr>
        <w:rPr>
          <w:rFonts w:ascii="Comic Sans MS" w:hAnsi="Comic Sans MS"/>
        </w:rPr>
      </w:pPr>
    </w:p>
    <w:p w:rsidR="00AF719D" w:rsidRDefault="00AF719D">
      <w:pPr>
        <w:rPr>
          <w:rFonts w:ascii="Comic Sans MS" w:hAnsi="Comic Sans MS"/>
        </w:rPr>
      </w:pPr>
      <w:r>
        <w:rPr>
          <w:rFonts w:ascii="Comic Sans MS" w:hAnsi="Comic Sans MS"/>
        </w:rPr>
        <w:t>Whole class teaching</w:t>
      </w:r>
    </w:p>
    <w:p w:rsidR="00AF719D" w:rsidRDefault="00AF719D">
      <w:pPr>
        <w:rPr>
          <w:rFonts w:ascii="Comic Sans MS" w:hAnsi="Comic Sans MS"/>
        </w:rPr>
      </w:pPr>
      <w:r>
        <w:rPr>
          <w:rFonts w:ascii="Comic Sans MS" w:hAnsi="Comic Sans MS"/>
        </w:rPr>
        <w:t>Team Teaching</w:t>
      </w:r>
    </w:p>
    <w:p w:rsidR="00AF719D" w:rsidRDefault="00AF719D">
      <w:pPr>
        <w:rPr>
          <w:rFonts w:ascii="Comic Sans MS" w:hAnsi="Comic Sans MS"/>
        </w:rPr>
      </w:pPr>
      <w:r>
        <w:rPr>
          <w:rFonts w:ascii="Comic Sans MS" w:hAnsi="Comic Sans MS"/>
        </w:rPr>
        <w:t xml:space="preserve">Role Play </w:t>
      </w:r>
    </w:p>
    <w:p w:rsidR="00AF719D" w:rsidRDefault="00AF719D">
      <w:pPr>
        <w:rPr>
          <w:rFonts w:ascii="Comic Sans MS" w:hAnsi="Comic Sans MS"/>
        </w:rPr>
      </w:pPr>
      <w:r>
        <w:rPr>
          <w:rFonts w:ascii="Comic Sans MS" w:hAnsi="Comic Sans MS"/>
        </w:rPr>
        <w:t>Peer Teaching</w:t>
      </w:r>
    </w:p>
    <w:p w:rsidR="00AF719D" w:rsidRDefault="00AF719D">
      <w:pPr>
        <w:rPr>
          <w:rFonts w:ascii="Comic Sans MS" w:hAnsi="Comic Sans MS"/>
        </w:rPr>
      </w:pPr>
      <w:r>
        <w:rPr>
          <w:rFonts w:ascii="Comic Sans MS" w:hAnsi="Comic Sans MS"/>
        </w:rPr>
        <w:t>Brainstorm</w:t>
      </w:r>
    </w:p>
    <w:p w:rsidR="00112D59" w:rsidRDefault="00112D59">
      <w:pPr>
        <w:rPr>
          <w:rFonts w:ascii="Comic Sans MS" w:hAnsi="Comic Sans MS"/>
        </w:rPr>
      </w:pPr>
      <w:r>
        <w:rPr>
          <w:rFonts w:ascii="Comic Sans MS" w:hAnsi="Comic Sans MS"/>
        </w:rPr>
        <w:t>ASL Assessment for learning</w:t>
      </w:r>
    </w:p>
    <w:p w:rsidR="00AF719D" w:rsidRDefault="00AF719D">
      <w:pPr>
        <w:rPr>
          <w:rFonts w:ascii="Comic Sans MS" w:hAnsi="Comic Sans MS"/>
        </w:rPr>
      </w:pPr>
      <w:r>
        <w:rPr>
          <w:rFonts w:ascii="Comic Sans MS" w:hAnsi="Comic Sans MS"/>
        </w:rPr>
        <w:t>Discovery Learning</w:t>
      </w:r>
    </w:p>
    <w:p w:rsidR="00AF719D" w:rsidRDefault="00AF719D">
      <w:pPr>
        <w:rPr>
          <w:rFonts w:ascii="Comic Sans MS" w:hAnsi="Comic Sans MS"/>
        </w:rPr>
      </w:pPr>
      <w:r>
        <w:rPr>
          <w:rFonts w:ascii="Comic Sans MS" w:hAnsi="Comic Sans MS"/>
        </w:rPr>
        <w:t>ICT</w:t>
      </w:r>
    </w:p>
    <w:p w:rsidR="00AF719D" w:rsidRDefault="00AF719D">
      <w:pPr>
        <w:rPr>
          <w:rFonts w:ascii="Comic Sans MS" w:hAnsi="Comic Sans MS"/>
        </w:rPr>
      </w:pPr>
      <w:r>
        <w:rPr>
          <w:rFonts w:ascii="Comic Sans MS" w:hAnsi="Comic Sans MS"/>
        </w:rPr>
        <w:t>Questioning</w:t>
      </w:r>
    </w:p>
    <w:p w:rsidR="00112D59" w:rsidRDefault="00AF719D">
      <w:pPr>
        <w:rPr>
          <w:rFonts w:ascii="Comic Sans MS" w:hAnsi="Comic Sans MS"/>
        </w:rPr>
      </w:pPr>
      <w:r>
        <w:rPr>
          <w:rFonts w:ascii="Comic Sans MS" w:hAnsi="Comic Sans MS"/>
        </w:rPr>
        <w:t>In class discussion and analysis</w:t>
      </w:r>
    </w:p>
    <w:p w:rsidR="002F4C98" w:rsidRDefault="002F4C98">
      <w:pPr>
        <w:spacing w:after="200" w:line="276" w:lineRule="auto"/>
        <w:rPr>
          <w:rFonts w:ascii="Comic Sans MS" w:hAnsi="Comic Sans MS"/>
        </w:rPr>
      </w:pPr>
      <w:r>
        <w:rPr>
          <w:rFonts w:ascii="Comic Sans MS" w:hAnsi="Comic Sans MS"/>
        </w:rPr>
        <w:br w:type="page"/>
      </w:r>
    </w:p>
    <w:p w:rsidR="00AF719D" w:rsidRDefault="00AF719D">
      <w:pPr>
        <w:rPr>
          <w:rFonts w:ascii="Comic Sans MS" w:hAnsi="Comic Sans MS"/>
        </w:rPr>
      </w:pPr>
    </w:p>
    <w:p w:rsidR="00AF719D" w:rsidRDefault="00AF719D">
      <w:pPr>
        <w:rPr>
          <w:rFonts w:ascii="Comic Sans MS" w:hAnsi="Comic Sans MS"/>
        </w:rPr>
      </w:pPr>
    </w:p>
    <w:p w:rsidR="00102563" w:rsidRPr="0071285F" w:rsidRDefault="0071285F" w:rsidP="0071285F">
      <w:pPr>
        <w:jc w:val="center"/>
        <w:rPr>
          <w:rFonts w:ascii="Comic Sans MS" w:hAnsi="Comic Sans MS"/>
          <w:b/>
          <w:sz w:val="28"/>
          <w:szCs w:val="28"/>
        </w:rPr>
      </w:pPr>
      <w:r>
        <w:rPr>
          <w:rFonts w:ascii="Comic Sans MS" w:hAnsi="Comic Sans MS"/>
          <w:b/>
          <w:sz w:val="28"/>
          <w:szCs w:val="28"/>
        </w:rPr>
        <w:t>S.E.N.</w:t>
      </w:r>
    </w:p>
    <w:p w:rsidR="002F4C98" w:rsidRPr="0071285F" w:rsidRDefault="002F4C98" w:rsidP="0071285F">
      <w:pPr>
        <w:jc w:val="center"/>
        <w:rPr>
          <w:rFonts w:ascii="Comic Sans MS" w:hAnsi="Comic Sans MS"/>
          <w:b/>
        </w:rPr>
      </w:pPr>
    </w:p>
    <w:p w:rsidR="002F4C98" w:rsidRDefault="002F4C98">
      <w:pPr>
        <w:rPr>
          <w:rFonts w:ascii="Comic Sans MS" w:hAnsi="Comic Sans MS"/>
        </w:rPr>
      </w:pPr>
      <w:r>
        <w:rPr>
          <w:rFonts w:ascii="Comic Sans MS" w:hAnsi="Comic Sans MS"/>
        </w:rPr>
        <w:t xml:space="preserve">Students sit the </w:t>
      </w:r>
      <w:proofErr w:type="spellStart"/>
      <w:r>
        <w:rPr>
          <w:rFonts w:ascii="Comic Sans MS" w:hAnsi="Comic Sans MS"/>
        </w:rPr>
        <w:t>Drumcondra</w:t>
      </w:r>
      <w:proofErr w:type="spellEnd"/>
      <w:r>
        <w:rPr>
          <w:rFonts w:ascii="Comic Sans MS" w:hAnsi="Comic Sans MS"/>
        </w:rPr>
        <w:t xml:space="preserve"> Reasoning Test in September as 1</w:t>
      </w:r>
      <w:r w:rsidRPr="002F4C98">
        <w:rPr>
          <w:rFonts w:ascii="Comic Sans MS" w:hAnsi="Comic Sans MS"/>
          <w:vertAlign w:val="superscript"/>
        </w:rPr>
        <w:t>ST</w:t>
      </w:r>
      <w:r>
        <w:rPr>
          <w:rFonts w:ascii="Comic Sans MS" w:hAnsi="Comic Sans MS"/>
        </w:rPr>
        <w:t xml:space="preserve"> Years </w:t>
      </w:r>
    </w:p>
    <w:p w:rsidR="002F4C98" w:rsidRDefault="002F4C98" w:rsidP="002F4C98">
      <w:pPr>
        <w:pStyle w:val="ListParagraph"/>
        <w:numPr>
          <w:ilvl w:val="0"/>
          <w:numId w:val="15"/>
        </w:numPr>
        <w:rPr>
          <w:rFonts w:ascii="Comic Sans MS" w:hAnsi="Comic Sans MS"/>
        </w:rPr>
      </w:pPr>
      <w:r>
        <w:rPr>
          <w:rFonts w:ascii="Comic Sans MS" w:hAnsi="Comic Sans MS"/>
        </w:rPr>
        <w:t>Verbal Reasoning</w:t>
      </w:r>
    </w:p>
    <w:p w:rsidR="002F4C98" w:rsidRDefault="002F4C98" w:rsidP="002F4C98">
      <w:pPr>
        <w:rPr>
          <w:rFonts w:ascii="Comic Sans MS" w:hAnsi="Comic Sans MS"/>
        </w:rPr>
      </w:pPr>
      <w:r>
        <w:rPr>
          <w:rFonts w:ascii="Comic Sans MS" w:hAnsi="Comic Sans MS"/>
        </w:rPr>
        <w:t>Results are sent away and marked by ETC and returned to the school.</w:t>
      </w:r>
    </w:p>
    <w:p w:rsidR="002F4C98" w:rsidRDefault="002F4C98" w:rsidP="002F4C98">
      <w:pPr>
        <w:rPr>
          <w:rFonts w:ascii="Comic Sans MS" w:hAnsi="Comic Sans MS"/>
        </w:rPr>
      </w:pPr>
      <w:r>
        <w:rPr>
          <w:rFonts w:ascii="Comic Sans MS" w:hAnsi="Comic Sans MS"/>
        </w:rPr>
        <w:t>These results inform staff of students’ ability in verbal reasoning which informs teaching practice.</w:t>
      </w:r>
    </w:p>
    <w:p w:rsidR="002F4C98" w:rsidRDefault="002F4C98" w:rsidP="002F4C98">
      <w:pPr>
        <w:rPr>
          <w:rFonts w:ascii="Comic Sans MS" w:hAnsi="Comic Sans MS"/>
        </w:rPr>
      </w:pPr>
    </w:p>
    <w:p w:rsidR="002F4C98" w:rsidRPr="002F4C98" w:rsidRDefault="002F4C98" w:rsidP="002F4C98">
      <w:pPr>
        <w:rPr>
          <w:rFonts w:ascii="Comic Sans MS" w:hAnsi="Comic Sans MS"/>
        </w:rPr>
      </w:pPr>
    </w:p>
    <w:p w:rsidR="00F004DE" w:rsidRDefault="00F004DE">
      <w:pPr>
        <w:spacing w:after="200" w:line="276" w:lineRule="auto"/>
        <w:rPr>
          <w:rFonts w:ascii="Comic Sans MS" w:hAnsi="Comic Sans MS"/>
          <w:sz w:val="28"/>
          <w:szCs w:val="28"/>
          <w:u w:val="single"/>
        </w:rPr>
      </w:pPr>
      <w:r>
        <w:rPr>
          <w:rFonts w:ascii="Comic Sans MS" w:hAnsi="Comic Sans MS"/>
          <w:sz w:val="28"/>
          <w:szCs w:val="28"/>
          <w:u w:val="single"/>
        </w:rPr>
        <w:br w:type="page"/>
      </w:r>
    </w:p>
    <w:p w:rsidR="00F004DE" w:rsidRDefault="00F004DE" w:rsidP="00F004DE">
      <w:pPr>
        <w:jc w:val="center"/>
        <w:rPr>
          <w:rFonts w:ascii="Comic Sans MS" w:hAnsi="Comic Sans MS"/>
          <w:b/>
          <w:sz w:val="28"/>
          <w:szCs w:val="28"/>
        </w:rPr>
      </w:pPr>
      <w:r>
        <w:rPr>
          <w:rFonts w:ascii="Comic Sans MS" w:hAnsi="Comic Sans MS"/>
          <w:b/>
          <w:sz w:val="28"/>
          <w:szCs w:val="28"/>
        </w:rPr>
        <w:lastRenderedPageBreak/>
        <w:t>Literacy Policy</w:t>
      </w:r>
    </w:p>
    <w:p w:rsidR="00F004DE" w:rsidRDefault="00F004DE" w:rsidP="00F004DE">
      <w:pPr>
        <w:rPr>
          <w:rFonts w:ascii="Comic Sans MS" w:hAnsi="Comic Sans MS"/>
        </w:rPr>
      </w:pPr>
      <w:r>
        <w:rPr>
          <w:rFonts w:ascii="Comic Sans MS" w:hAnsi="Comic Sans MS"/>
        </w:rPr>
        <w:t>In 2012 we assessed the 1</w:t>
      </w:r>
      <w:r w:rsidRPr="00CC3694">
        <w:rPr>
          <w:rFonts w:ascii="Comic Sans MS" w:hAnsi="Comic Sans MS"/>
          <w:vertAlign w:val="superscript"/>
        </w:rPr>
        <w:t>st</w:t>
      </w:r>
      <w:r>
        <w:rPr>
          <w:rFonts w:ascii="Comic Sans MS" w:hAnsi="Comic Sans MS"/>
        </w:rPr>
        <w:t xml:space="preserve"> year students using a literacy checklist. This checklist assessed their spelling, grammar, structure, presentation of work, range of vocabulary and critical thinking skills. We assessed them across a range of subjects, including history and geography. The findings were collated and </w:t>
      </w:r>
      <w:proofErr w:type="spellStart"/>
      <w:r>
        <w:rPr>
          <w:rFonts w:ascii="Comic Sans MS" w:hAnsi="Comic Sans MS"/>
        </w:rPr>
        <w:t>analysed</w:t>
      </w:r>
      <w:proofErr w:type="spellEnd"/>
      <w:r>
        <w:rPr>
          <w:rFonts w:ascii="Comic Sans MS" w:hAnsi="Comic Sans MS"/>
        </w:rPr>
        <w:t xml:space="preserve">. </w:t>
      </w:r>
    </w:p>
    <w:p w:rsidR="00F004DE" w:rsidRDefault="00F004DE" w:rsidP="00F004DE">
      <w:pPr>
        <w:rPr>
          <w:rFonts w:ascii="Comic Sans MS" w:hAnsi="Comic Sans MS"/>
        </w:rPr>
      </w:pPr>
      <w:r>
        <w:rPr>
          <w:rFonts w:ascii="Comic Sans MS" w:hAnsi="Comic Sans MS"/>
        </w:rPr>
        <w:tab/>
        <w:t>We discovered that some students excelled in these areas, while some did not. It was agreed among staff that literacy in these areas were an area of concern and a plan was needed.</w:t>
      </w:r>
    </w:p>
    <w:p w:rsidR="00F004DE" w:rsidRDefault="00F004DE" w:rsidP="00F004DE">
      <w:pPr>
        <w:rPr>
          <w:rFonts w:ascii="Comic Sans MS" w:hAnsi="Comic Sans MS"/>
        </w:rPr>
      </w:pPr>
      <w:r>
        <w:rPr>
          <w:rFonts w:ascii="Comic Sans MS" w:hAnsi="Comic Sans MS"/>
        </w:rPr>
        <w:tab/>
        <w:t>The literacy team developed a strategy of action based on this decision. The following is a list of literacy initiatives designed to be implemented in 2013/2014.</w:t>
      </w:r>
    </w:p>
    <w:p w:rsidR="00F004DE" w:rsidRDefault="00F004DE" w:rsidP="00F004DE">
      <w:pPr>
        <w:rPr>
          <w:rFonts w:ascii="Comic Sans MS" w:hAnsi="Comic Sans MS"/>
        </w:rPr>
      </w:pPr>
    </w:p>
    <w:p w:rsidR="00F004DE" w:rsidRPr="001C4E17" w:rsidRDefault="00F004DE" w:rsidP="00F004DE">
      <w:pPr>
        <w:rPr>
          <w:rFonts w:ascii="Comic Sans MS" w:hAnsi="Comic Sans MS"/>
          <w:u w:val="single"/>
        </w:rPr>
      </w:pPr>
      <w:r w:rsidRPr="001C4E17">
        <w:rPr>
          <w:rFonts w:ascii="Comic Sans MS" w:hAnsi="Comic Sans MS"/>
          <w:u w:val="single"/>
        </w:rPr>
        <w:t>Key White Board:</w:t>
      </w:r>
    </w:p>
    <w:p w:rsidR="00F004DE" w:rsidRDefault="00F004DE" w:rsidP="00F004DE">
      <w:pPr>
        <w:rPr>
          <w:rFonts w:ascii="Comic Sans MS" w:hAnsi="Comic Sans MS"/>
        </w:rPr>
      </w:pPr>
      <w:r>
        <w:rPr>
          <w:rFonts w:ascii="Comic Sans MS" w:hAnsi="Comic Sans MS"/>
        </w:rPr>
        <w:t xml:space="preserve">It was decided that students would benefit from a small a small white board beside the main white board. This is to be used for the key words in the lesson so students become more aware of new words. </w:t>
      </w:r>
    </w:p>
    <w:p w:rsidR="00F004DE" w:rsidRDefault="00F004DE" w:rsidP="00F004DE">
      <w:pPr>
        <w:rPr>
          <w:rFonts w:ascii="Comic Sans MS" w:hAnsi="Comic Sans MS"/>
        </w:rPr>
      </w:pPr>
    </w:p>
    <w:p w:rsidR="00F004DE" w:rsidRPr="001C4E17" w:rsidRDefault="00F004DE" w:rsidP="00F004DE">
      <w:pPr>
        <w:rPr>
          <w:rFonts w:ascii="Comic Sans MS" w:hAnsi="Comic Sans MS"/>
          <w:u w:val="single"/>
        </w:rPr>
      </w:pPr>
      <w:r w:rsidRPr="001C4E17">
        <w:rPr>
          <w:rFonts w:ascii="Comic Sans MS" w:hAnsi="Comic Sans MS"/>
          <w:u w:val="single"/>
        </w:rPr>
        <w:t>Homework and classwork:</w:t>
      </w:r>
    </w:p>
    <w:p w:rsidR="00F004DE" w:rsidRDefault="00F004DE" w:rsidP="00F004DE">
      <w:pPr>
        <w:rPr>
          <w:rFonts w:ascii="Comic Sans MS" w:hAnsi="Comic Sans MS"/>
        </w:rPr>
      </w:pPr>
      <w:r>
        <w:rPr>
          <w:rFonts w:ascii="Comic Sans MS" w:hAnsi="Comic Sans MS"/>
        </w:rPr>
        <w:t>It was agreed that all staff would become teachers of literacy. They will make a conscious effort to correct literacy errors in students’ work. (</w:t>
      </w:r>
      <w:proofErr w:type="gramStart"/>
      <w:r>
        <w:rPr>
          <w:rFonts w:ascii="Comic Sans MS" w:hAnsi="Comic Sans MS"/>
        </w:rPr>
        <w:t>spelling</w:t>
      </w:r>
      <w:proofErr w:type="gramEnd"/>
      <w:r>
        <w:rPr>
          <w:rFonts w:ascii="Comic Sans MS" w:hAnsi="Comic Sans MS"/>
        </w:rPr>
        <w:t xml:space="preserve">, grammar, structure </w:t>
      </w:r>
      <w:proofErr w:type="spellStart"/>
      <w:r>
        <w:rPr>
          <w:rFonts w:ascii="Comic Sans MS" w:hAnsi="Comic Sans MS"/>
        </w:rPr>
        <w:t>etc</w:t>
      </w:r>
      <w:proofErr w:type="spellEnd"/>
      <w:r>
        <w:rPr>
          <w:rFonts w:ascii="Comic Sans MS" w:hAnsi="Comic Sans MS"/>
        </w:rPr>
        <w:t>).</w:t>
      </w:r>
    </w:p>
    <w:p w:rsidR="00F004DE" w:rsidRDefault="00F004DE" w:rsidP="00F004DE">
      <w:pPr>
        <w:rPr>
          <w:rFonts w:ascii="Comic Sans MS" w:hAnsi="Comic Sans MS"/>
        </w:rPr>
      </w:pPr>
    </w:p>
    <w:p w:rsidR="00F004DE" w:rsidRPr="001C4E17" w:rsidRDefault="00F004DE" w:rsidP="00F004DE">
      <w:pPr>
        <w:rPr>
          <w:rFonts w:ascii="Comic Sans MS" w:hAnsi="Comic Sans MS"/>
          <w:u w:val="single"/>
        </w:rPr>
      </w:pPr>
      <w:r w:rsidRPr="001C4E17">
        <w:rPr>
          <w:rFonts w:ascii="Comic Sans MS" w:hAnsi="Comic Sans MS"/>
          <w:u w:val="single"/>
        </w:rPr>
        <w:t>Critical Thinking:</w:t>
      </w:r>
    </w:p>
    <w:p w:rsidR="00F004DE" w:rsidRDefault="00F004DE" w:rsidP="00F004DE">
      <w:pPr>
        <w:rPr>
          <w:rFonts w:ascii="Comic Sans MS" w:hAnsi="Comic Sans MS"/>
        </w:rPr>
      </w:pPr>
      <w:r>
        <w:rPr>
          <w:rFonts w:ascii="Comic Sans MS" w:hAnsi="Comic Sans MS"/>
        </w:rPr>
        <w:t xml:space="preserve">Where possible it was agreed that staff would encourage students to think for themselves. A discovery learning approach is to be embraced where students are given time in class to work (individually or as a group) on a problem or read text and </w:t>
      </w:r>
      <w:proofErr w:type="spellStart"/>
      <w:r>
        <w:rPr>
          <w:rFonts w:ascii="Comic Sans MS" w:hAnsi="Comic Sans MS"/>
        </w:rPr>
        <w:t>summarise</w:t>
      </w:r>
      <w:proofErr w:type="spellEnd"/>
      <w:r>
        <w:rPr>
          <w:rFonts w:ascii="Comic Sans MS" w:hAnsi="Comic Sans MS"/>
        </w:rPr>
        <w:t xml:space="preserve"> their key findings. This is to make students active learners rather than passive observers.</w:t>
      </w:r>
    </w:p>
    <w:p w:rsidR="00F004DE" w:rsidRDefault="00F004DE" w:rsidP="00F004DE">
      <w:pPr>
        <w:rPr>
          <w:rFonts w:ascii="Comic Sans MS" w:hAnsi="Comic Sans MS"/>
        </w:rPr>
      </w:pPr>
      <w:r>
        <w:rPr>
          <w:rFonts w:ascii="Comic Sans MS" w:hAnsi="Comic Sans MS"/>
        </w:rPr>
        <w:tab/>
        <w:t>It will also develop their reading skill and time taken to read passages will increase which will benefit them in exam situations.</w:t>
      </w:r>
    </w:p>
    <w:p w:rsidR="00F004DE" w:rsidRDefault="00F004DE" w:rsidP="00F004DE">
      <w:pPr>
        <w:rPr>
          <w:rFonts w:ascii="Comic Sans MS" w:hAnsi="Comic Sans MS"/>
        </w:rPr>
      </w:pPr>
    </w:p>
    <w:p w:rsidR="00F004DE" w:rsidRPr="001C4E17" w:rsidRDefault="00F004DE" w:rsidP="00F004DE">
      <w:pPr>
        <w:rPr>
          <w:rFonts w:ascii="Comic Sans MS" w:hAnsi="Comic Sans MS"/>
          <w:u w:val="single"/>
        </w:rPr>
      </w:pPr>
      <w:r w:rsidRPr="001C4E17">
        <w:rPr>
          <w:rFonts w:ascii="Comic Sans MS" w:hAnsi="Comic Sans MS"/>
          <w:u w:val="single"/>
        </w:rPr>
        <w:t>The Library:</w:t>
      </w:r>
    </w:p>
    <w:p w:rsidR="00F004DE" w:rsidRDefault="00F004DE" w:rsidP="00F004DE">
      <w:pPr>
        <w:rPr>
          <w:rFonts w:ascii="Comic Sans MS" w:hAnsi="Comic Sans MS"/>
        </w:rPr>
      </w:pPr>
      <w:r>
        <w:rPr>
          <w:rFonts w:ascii="Comic Sans MS" w:hAnsi="Comic Sans MS"/>
        </w:rPr>
        <w:t xml:space="preserve">Reading is the key to success. All staff </w:t>
      </w:r>
      <w:proofErr w:type="gramStart"/>
      <w:r>
        <w:rPr>
          <w:rFonts w:ascii="Comic Sans MS" w:hAnsi="Comic Sans MS"/>
        </w:rPr>
        <w:t>agree</w:t>
      </w:r>
      <w:proofErr w:type="gramEnd"/>
      <w:r>
        <w:rPr>
          <w:rFonts w:ascii="Comic Sans MS" w:hAnsi="Comic Sans MS"/>
        </w:rPr>
        <w:t xml:space="preserve"> that students should be reading in their spare time. To foster a love of </w:t>
      </w:r>
      <w:proofErr w:type="gramStart"/>
      <w:r>
        <w:rPr>
          <w:rFonts w:ascii="Comic Sans MS" w:hAnsi="Comic Sans MS"/>
        </w:rPr>
        <w:t>learning</w:t>
      </w:r>
      <w:proofErr w:type="gramEnd"/>
      <w:r>
        <w:rPr>
          <w:rFonts w:ascii="Comic Sans MS" w:hAnsi="Comic Sans MS"/>
        </w:rPr>
        <w:t xml:space="preserve"> </w:t>
      </w:r>
      <w:proofErr w:type="spellStart"/>
      <w:r>
        <w:rPr>
          <w:rFonts w:ascii="Comic Sans MS" w:hAnsi="Comic Sans MS"/>
        </w:rPr>
        <w:t>Meanscoil</w:t>
      </w:r>
      <w:proofErr w:type="spellEnd"/>
      <w:r>
        <w:rPr>
          <w:rFonts w:ascii="Comic Sans MS" w:hAnsi="Comic Sans MS"/>
        </w:rPr>
        <w:t xml:space="preserve"> Nua an </w:t>
      </w:r>
      <w:proofErr w:type="spellStart"/>
      <w:r>
        <w:rPr>
          <w:rFonts w:ascii="Comic Sans MS" w:hAnsi="Comic Sans MS"/>
        </w:rPr>
        <w:t>Leith</w:t>
      </w:r>
      <w:proofErr w:type="spellEnd"/>
      <w:r>
        <w:rPr>
          <w:rFonts w:ascii="Comic Sans MS" w:hAnsi="Comic Sans MS"/>
        </w:rPr>
        <w:t xml:space="preserve"> </w:t>
      </w:r>
      <w:proofErr w:type="spellStart"/>
      <w:r>
        <w:rPr>
          <w:rFonts w:ascii="Comic Sans MS" w:hAnsi="Comic Sans MS"/>
        </w:rPr>
        <w:t>Triuigh</w:t>
      </w:r>
      <w:proofErr w:type="spellEnd"/>
      <w:r>
        <w:rPr>
          <w:rFonts w:ascii="Comic Sans MS" w:hAnsi="Comic Sans MS"/>
        </w:rPr>
        <w:t xml:space="preserve"> will adopt the DEAR </w:t>
      </w:r>
      <w:proofErr w:type="spellStart"/>
      <w:r>
        <w:rPr>
          <w:rFonts w:ascii="Comic Sans MS" w:hAnsi="Comic Sans MS"/>
        </w:rPr>
        <w:t>Programme</w:t>
      </w:r>
      <w:proofErr w:type="spellEnd"/>
      <w:r>
        <w:rPr>
          <w:rFonts w:ascii="Comic Sans MS" w:hAnsi="Comic Sans MS"/>
        </w:rPr>
        <w:t xml:space="preserve"> (Drop Everything and Read). This will again help students to improve their literacy skills (reading, spelling, grammar).</w:t>
      </w:r>
    </w:p>
    <w:p w:rsidR="00F004DE" w:rsidRDefault="00F004DE" w:rsidP="00F004DE">
      <w:pPr>
        <w:rPr>
          <w:rFonts w:ascii="Comic Sans MS" w:hAnsi="Comic Sans MS"/>
        </w:rPr>
      </w:pPr>
      <w:r>
        <w:rPr>
          <w:rFonts w:ascii="Comic Sans MS" w:hAnsi="Comic Sans MS"/>
        </w:rPr>
        <w:tab/>
        <w:t>Also teachers are actively seeking to stock the library with journals, magazines, newspapers that are relevant to their subject. This means students will be reading material that is current and of a high standard, again improving their literacy skills.</w:t>
      </w:r>
    </w:p>
    <w:p w:rsidR="00F004DE" w:rsidRDefault="00F004DE" w:rsidP="00F004DE">
      <w:pPr>
        <w:rPr>
          <w:rFonts w:ascii="Comic Sans MS" w:hAnsi="Comic Sans MS"/>
        </w:rPr>
      </w:pPr>
      <w:r>
        <w:rPr>
          <w:rFonts w:ascii="Comic Sans MS" w:hAnsi="Comic Sans MS"/>
        </w:rPr>
        <w:lastRenderedPageBreak/>
        <w:tab/>
        <w:t xml:space="preserve">Furthermore, this year all </w:t>
      </w:r>
      <w:proofErr w:type="gramStart"/>
      <w:r>
        <w:rPr>
          <w:rFonts w:ascii="Comic Sans MS" w:hAnsi="Comic Sans MS"/>
        </w:rPr>
        <w:t>Junior</w:t>
      </w:r>
      <w:proofErr w:type="gramEnd"/>
      <w:r>
        <w:rPr>
          <w:rFonts w:ascii="Comic Sans MS" w:hAnsi="Comic Sans MS"/>
        </w:rPr>
        <w:t xml:space="preserve"> classes will have a literacy class, where they will read a book each term. This is an excellent initiative and welcomed by all staff.</w:t>
      </w:r>
    </w:p>
    <w:p w:rsidR="00F004DE" w:rsidRDefault="00F004DE" w:rsidP="00F004DE">
      <w:pPr>
        <w:rPr>
          <w:rFonts w:ascii="Comic Sans MS" w:hAnsi="Comic Sans MS"/>
        </w:rPr>
      </w:pPr>
    </w:p>
    <w:p w:rsidR="00F004DE" w:rsidRPr="00F004DE" w:rsidRDefault="00F004DE" w:rsidP="00F004DE">
      <w:pPr>
        <w:rPr>
          <w:rFonts w:ascii="Comic Sans MS" w:hAnsi="Comic Sans MS"/>
          <w:u w:val="single"/>
        </w:rPr>
      </w:pPr>
      <w:r w:rsidRPr="00F004DE">
        <w:rPr>
          <w:rFonts w:ascii="Comic Sans MS" w:hAnsi="Comic Sans MS"/>
          <w:u w:val="single"/>
        </w:rPr>
        <w:t>Notice boards:</w:t>
      </w:r>
    </w:p>
    <w:p w:rsidR="00F004DE" w:rsidRDefault="00F004DE" w:rsidP="00F004DE">
      <w:pPr>
        <w:rPr>
          <w:rFonts w:ascii="Comic Sans MS" w:hAnsi="Comic Sans MS"/>
        </w:rPr>
      </w:pPr>
      <w:r>
        <w:rPr>
          <w:rFonts w:ascii="Comic Sans MS" w:hAnsi="Comic Sans MS"/>
        </w:rPr>
        <w:t>In the staff room there is now a notice board which has lots of useful information for helping teachers to focus on literacy.</w:t>
      </w:r>
    </w:p>
    <w:p w:rsidR="00F004DE" w:rsidRDefault="00F004DE" w:rsidP="00F004DE">
      <w:pPr>
        <w:rPr>
          <w:rFonts w:ascii="Comic Sans MS" w:hAnsi="Comic Sans MS"/>
        </w:rPr>
      </w:pPr>
      <w:r>
        <w:rPr>
          <w:rFonts w:ascii="Comic Sans MS" w:hAnsi="Comic Sans MS"/>
        </w:rPr>
        <w:t>There are also notice boards in the hallway, one for every subject. Here teachers can display information pertaining to their subjects, such as relevant websites, apps, competitions for students. This will encourage students to become drivers of their own education, by sharing the tools of technology with them.</w:t>
      </w:r>
    </w:p>
    <w:p w:rsidR="00F004DE" w:rsidRDefault="00F004DE" w:rsidP="00F004DE">
      <w:pPr>
        <w:rPr>
          <w:rFonts w:ascii="Comic Sans MS" w:hAnsi="Comic Sans MS"/>
        </w:rPr>
      </w:pPr>
    </w:p>
    <w:p w:rsidR="00F004DE" w:rsidRDefault="00F004DE" w:rsidP="00F004DE">
      <w:pPr>
        <w:rPr>
          <w:rFonts w:ascii="Comic Sans MS" w:hAnsi="Comic Sans MS"/>
          <w:u w:val="single"/>
        </w:rPr>
      </w:pPr>
      <w:r w:rsidRPr="00F004DE">
        <w:rPr>
          <w:rFonts w:ascii="Comic Sans MS" w:hAnsi="Comic Sans MS"/>
          <w:u w:val="single"/>
        </w:rPr>
        <w:t>Digital Literacy:</w:t>
      </w:r>
    </w:p>
    <w:p w:rsidR="00F004DE" w:rsidRPr="00F004DE" w:rsidRDefault="00F004DE" w:rsidP="00F004DE">
      <w:pPr>
        <w:rPr>
          <w:rFonts w:ascii="Comic Sans MS" w:hAnsi="Comic Sans MS"/>
          <w:u w:val="single"/>
        </w:rPr>
      </w:pPr>
      <w:r>
        <w:rPr>
          <w:rFonts w:ascii="Comic Sans MS" w:hAnsi="Comic Sans MS"/>
        </w:rPr>
        <w:t>Teachers will where possible engage with technology in the classroom. They will share knowledge about interesting websites and helpful mobile phone apps which will act as education tools for pupils at hom</w:t>
      </w:r>
      <w:r w:rsidRPr="00F004DE">
        <w:rPr>
          <w:rFonts w:ascii="Comic Sans MS" w:hAnsi="Comic Sans MS"/>
          <w:u w:val="single"/>
        </w:rPr>
        <w:t>e.</w:t>
      </w:r>
    </w:p>
    <w:p w:rsidR="00F004DE" w:rsidRPr="00F004DE" w:rsidRDefault="00F004DE" w:rsidP="00F004DE">
      <w:pPr>
        <w:rPr>
          <w:rFonts w:ascii="Comic Sans MS" w:hAnsi="Comic Sans MS"/>
          <w:u w:val="single"/>
        </w:rPr>
      </w:pPr>
    </w:p>
    <w:p w:rsidR="00F004DE" w:rsidRDefault="00F004DE" w:rsidP="00F004DE">
      <w:pPr>
        <w:rPr>
          <w:rFonts w:ascii="Comic Sans MS" w:hAnsi="Comic Sans MS"/>
          <w:u w:val="single"/>
        </w:rPr>
      </w:pPr>
      <w:r w:rsidRPr="00F004DE">
        <w:rPr>
          <w:rFonts w:ascii="Comic Sans MS" w:hAnsi="Comic Sans MS"/>
          <w:u w:val="single"/>
        </w:rPr>
        <w:t>The Visual Classroom:</w:t>
      </w:r>
    </w:p>
    <w:p w:rsidR="00F004DE" w:rsidRDefault="00F004DE" w:rsidP="00F004DE">
      <w:pPr>
        <w:rPr>
          <w:rFonts w:ascii="Comic Sans MS" w:hAnsi="Comic Sans MS"/>
        </w:rPr>
      </w:pPr>
      <w:r>
        <w:rPr>
          <w:rFonts w:ascii="Comic Sans MS" w:hAnsi="Comic Sans MS"/>
        </w:rPr>
        <w:t xml:space="preserve">It is recognized that all students learn differently. In order to meet the needs of the visual learner posters, work and key words will be displayed in the classroom and on the walls to assist them in their learning. </w:t>
      </w:r>
    </w:p>
    <w:p w:rsidR="00F004DE" w:rsidRDefault="00F004DE" w:rsidP="00F004DE">
      <w:pPr>
        <w:rPr>
          <w:rFonts w:ascii="Comic Sans MS" w:hAnsi="Comic Sans MS"/>
        </w:rPr>
      </w:pPr>
    </w:p>
    <w:p w:rsidR="00092F3F" w:rsidRPr="00FD0F99" w:rsidRDefault="00092F3F" w:rsidP="00F004DE">
      <w:pPr>
        <w:rPr>
          <w:rFonts w:ascii="Comic Sans MS" w:hAnsi="Comic Sans MS"/>
          <w:u w:val="single"/>
        </w:rPr>
      </w:pPr>
      <w:r w:rsidRPr="00FD0F99">
        <w:rPr>
          <w:rFonts w:ascii="Comic Sans MS" w:hAnsi="Comic Sans MS"/>
          <w:u w:val="single"/>
        </w:rPr>
        <w:t>Literacy Week:</w:t>
      </w:r>
    </w:p>
    <w:p w:rsidR="00092F3F" w:rsidRDefault="00092F3F" w:rsidP="00F004DE">
      <w:pPr>
        <w:rPr>
          <w:rFonts w:ascii="Comic Sans MS" w:hAnsi="Comic Sans MS"/>
        </w:rPr>
      </w:pPr>
      <w:r>
        <w:rPr>
          <w:rFonts w:ascii="Comic Sans MS" w:hAnsi="Comic Sans MS"/>
        </w:rPr>
        <w:t>2013 will be the 3</w:t>
      </w:r>
      <w:r w:rsidRPr="00092F3F">
        <w:rPr>
          <w:rFonts w:ascii="Comic Sans MS" w:hAnsi="Comic Sans MS"/>
          <w:vertAlign w:val="superscript"/>
        </w:rPr>
        <w:t>rd</w:t>
      </w:r>
      <w:r>
        <w:rPr>
          <w:rFonts w:ascii="Comic Sans MS" w:hAnsi="Comic Sans MS"/>
        </w:rPr>
        <w:t xml:space="preserve"> Literacy Week in </w:t>
      </w:r>
      <w:proofErr w:type="spellStart"/>
      <w:r>
        <w:rPr>
          <w:rFonts w:ascii="Comic Sans MS" w:hAnsi="Comic Sans MS"/>
        </w:rPr>
        <w:t>Meanscoil</w:t>
      </w:r>
      <w:proofErr w:type="spellEnd"/>
      <w:r>
        <w:rPr>
          <w:rFonts w:ascii="Comic Sans MS" w:hAnsi="Comic Sans MS"/>
        </w:rPr>
        <w:t xml:space="preserve">. Students enjoy it and look forward to it. It is a celebration of literacy which takes place in October in conjunction with The MS </w:t>
      </w:r>
      <w:proofErr w:type="spellStart"/>
      <w:r>
        <w:rPr>
          <w:rFonts w:ascii="Comic Sans MS" w:hAnsi="Comic Sans MS"/>
        </w:rPr>
        <w:t>Readathon</w:t>
      </w:r>
      <w:proofErr w:type="spellEnd"/>
      <w:r>
        <w:rPr>
          <w:rFonts w:ascii="Comic Sans MS" w:hAnsi="Comic Sans MS"/>
        </w:rPr>
        <w:t xml:space="preserve">. The TY students are in charge of organizing events </w:t>
      </w:r>
      <w:r w:rsidR="00FD0F99">
        <w:rPr>
          <w:rFonts w:ascii="Comic Sans MS" w:hAnsi="Comic Sans MS"/>
        </w:rPr>
        <w:t xml:space="preserve">(book swap, book club, making dust covers, bookmarks, popcorn reading festival, tea parties </w:t>
      </w:r>
      <w:proofErr w:type="spellStart"/>
      <w:r w:rsidR="00FD0F99">
        <w:rPr>
          <w:rFonts w:ascii="Comic Sans MS" w:hAnsi="Comic Sans MS"/>
        </w:rPr>
        <w:t>etc</w:t>
      </w:r>
      <w:proofErr w:type="spellEnd"/>
      <w:r w:rsidR="00FD0F99">
        <w:rPr>
          <w:rFonts w:ascii="Comic Sans MS" w:hAnsi="Comic Sans MS"/>
        </w:rPr>
        <w:t>) to promote</w:t>
      </w:r>
      <w:r>
        <w:rPr>
          <w:rFonts w:ascii="Comic Sans MS" w:hAnsi="Comic Sans MS"/>
        </w:rPr>
        <w:t xml:space="preserve"> the importance of reading. </w:t>
      </w:r>
    </w:p>
    <w:p w:rsidR="00FD0F99" w:rsidRDefault="00FD0F99" w:rsidP="00F004DE">
      <w:pPr>
        <w:rPr>
          <w:rFonts w:ascii="Comic Sans MS" w:hAnsi="Comic Sans MS"/>
        </w:rPr>
      </w:pPr>
    </w:p>
    <w:p w:rsidR="00FD0F99" w:rsidRDefault="00FD0F99" w:rsidP="00F004DE">
      <w:pPr>
        <w:rPr>
          <w:rFonts w:ascii="Comic Sans MS" w:hAnsi="Comic Sans MS"/>
          <w:u w:val="single"/>
        </w:rPr>
      </w:pPr>
      <w:r>
        <w:rPr>
          <w:rFonts w:ascii="Comic Sans MS" w:hAnsi="Comic Sans MS"/>
          <w:u w:val="single"/>
        </w:rPr>
        <w:t xml:space="preserve">Cross Curricular Links and </w:t>
      </w:r>
      <w:proofErr w:type="gramStart"/>
      <w:r>
        <w:rPr>
          <w:rFonts w:ascii="Comic Sans MS" w:hAnsi="Comic Sans MS"/>
          <w:u w:val="single"/>
        </w:rPr>
        <w:t>The</w:t>
      </w:r>
      <w:proofErr w:type="gramEnd"/>
      <w:r>
        <w:rPr>
          <w:rFonts w:ascii="Comic Sans MS" w:hAnsi="Comic Sans MS"/>
          <w:u w:val="single"/>
        </w:rPr>
        <w:t xml:space="preserve"> TY Times:</w:t>
      </w:r>
    </w:p>
    <w:p w:rsidR="00FD0F99" w:rsidRDefault="00FD0F99" w:rsidP="00F004DE">
      <w:pPr>
        <w:rPr>
          <w:rFonts w:ascii="Comic Sans MS" w:hAnsi="Comic Sans MS"/>
        </w:rPr>
      </w:pPr>
      <w:r>
        <w:rPr>
          <w:rFonts w:ascii="Comic Sans MS" w:hAnsi="Comic Sans MS"/>
        </w:rPr>
        <w:t xml:space="preserve">This is a Transition Year initiative undertaken by the TY students in English class. They research, and report on school activities, current affairs, local news, sporting events, careers, fashion, cookery, geographical news, farming features and so on. Every facet of school life features in this paper (academic, sport, pastoral care, religion </w:t>
      </w:r>
      <w:proofErr w:type="spellStart"/>
      <w:r>
        <w:rPr>
          <w:rFonts w:ascii="Comic Sans MS" w:hAnsi="Comic Sans MS"/>
        </w:rPr>
        <w:t>etc</w:t>
      </w:r>
      <w:proofErr w:type="spellEnd"/>
      <w:r>
        <w:rPr>
          <w:rFonts w:ascii="Comic Sans MS" w:hAnsi="Comic Sans MS"/>
        </w:rPr>
        <w:t>). Both students and staff contribute. The wider community of Castlegregory read it, which means the Students are writing for a real audience which they enjoy.</w:t>
      </w:r>
    </w:p>
    <w:p w:rsidR="00FD0F99" w:rsidRPr="00F004DE" w:rsidRDefault="00FD0F99" w:rsidP="00F004DE">
      <w:pPr>
        <w:rPr>
          <w:rFonts w:ascii="Comic Sans MS" w:hAnsi="Comic Sans MS"/>
        </w:rPr>
      </w:pPr>
    </w:p>
    <w:p w:rsidR="00F004DE" w:rsidRDefault="00F004DE" w:rsidP="003B517C">
      <w:pPr>
        <w:rPr>
          <w:rFonts w:ascii="Comic Sans MS" w:hAnsi="Comic Sans MS"/>
        </w:rPr>
      </w:pPr>
      <w:r>
        <w:rPr>
          <w:rFonts w:ascii="Comic Sans MS" w:hAnsi="Comic Sans MS"/>
        </w:rPr>
        <w:t>Other strategies which will/have been adopted are to be found on the following pages. These were discussed at a staf</w:t>
      </w:r>
      <w:r w:rsidR="003B517C">
        <w:rPr>
          <w:rFonts w:ascii="Comic Sans MS" w:hAnsi="Comic Sans MS"/>
        </w:rPr>
        <w:t>f meeting in April of 2013.</w:t>
      </w:r>
      <w:r>
        <w:rPr>
          <w:rFonts w:ascii="Comic Sans MS" w:hAnsi="Comic Sans MS"/>
        </w:rPr>
        <w:br w:type="page"/>
      </w:r>
    </w:p>
    <w:p w:rsidR="002F4C98" w:rsidRPr="002F4C98" w:rsidRDefault="002F4C98">
      <w:pPr>
        <w:rPr>
          <w:rFonts w:ascii="Comic Sans MS" w:hAnsi="Comic Sans MS"/>
          <w:sz w:val="28"/>
          <w:szCs w:val="28"/>
          <w:u w:val="single"/>
        </w:rPr>
      </w:pPr>
      <w:bookmarkStart w:id="0" w:name="_GoBack"/>
      <w:bookmarkEnd w:id="0"/>
    </w:p>
    <w:sectPr w:rsidR="002F4C98" w:rsidRPr="002F4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463B"/>
    <w:multiLevelType w:val="hybridMultilevel"/>
    <w:tmpl w:val="23D896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BFD0259"/>
    <w:multiLevelType w:val="hybridMultilevel"/>
    <w:tmpl w:val="840C1E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DFA39D5"/>
    <w:multiLevelType w:val="hybridMultilevel"/>
    <w:tmpl w:val="A7D06E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2D32CAC"/>
    <w:multiLevelType w:val="hybridMultilevel"/>
    <w:tmpl w:val="2214DA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7AB049E"/>
    <w:multiLevelType w:val="hybridMultilevel"/>
    <w:tmpl w:val="8D1264E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AB63DFC"/>
    <w:multiLevelType w:val="hybridMultilevel"/>
    <w:tmpl w:val="669870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C6C6E8F"/>
    <w:multiLevelType w:val="hybridMultilevel"/>
    <w:tmpl w:val="5C7ED8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E940FD4"/>
    <w:multiLevelType w:val="hybridMultilevel"/>
    <w:tmpl w:val="DADA97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671502A"/>
    <w:multiLevelType w:val="hybridMultilevel"/>
    <w:tmpl w:val="205E00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0664C7A"/>
    <w:multiLevelType w:val="hybridMultilevel"/>
    <w:tmpl w:val="713811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14C3002"/>
    <w:multiLevelType w:val="hybridMultilevel"/>
    <w:tmpl w:val="060650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6032E01"/>
    <w:multiLevelType w:val="hybridMultilevel"/>
    <w:tmpl w:val="136A0F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0BC77A6"/>
    <w:multiLevelType w:val="hybridMultilevel"/>
    <w:tmpl w:val="C1989C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2415AA3"/>
    <w:multiLevelType w:val="hybridMultilevel"/>
    <w:tmpl w:val="B5C4B4E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A9A2141"/>
    <w:multiLevelType w:val="hybridMultilevel"/>
    <w:tmpl w:val="CA5A8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209"/>
    <w:rsid w:val="00086E37"/>
    <w:rsid w:val="00092F3F"/>
    <w:rsid w:val="00102563"/>
    <w:rsid w:val="00112D59"/>
    <w:rsid w:val="00125C3A"/>
    <w:rsid w:val="001B3693"/>
    <w:rsid w:val="001C4E17"/>
    <w:rsid w:val="002B3E9A"/>
    <w:rsid w:val="002F4C98"/>
    <w:rsid w:val="00312653"/>
    <w:rsid w:val="00366620"/>
    <w:rsid w:val="003A6708"/>
    <w:rsid w:val="003B517C"/>
    <w:rsid w:val="004221C4"/>
    <w:rsid w:val="005335A6"/>
    <w:rsid w:val="00707F44"/>
    <w:rsid w:val="0071285F"/>
    <w:rsid w:val="0078068B"/>
    <w:rsid w:val="007E2FE6"/>
    <w:rsid w:val="00826A95"/>
    <w:rsid w:val="00910E60"/>
    <w:rsid w:val="00942598"/>
    <w:rsid w:val="00AF719D"/>
    <w:rsid w:val="00B80060"/>
    <w:rsid w:val="00CC3694"/>
    <w:rsid w:val="00EB4437"/>
    <w:rsid w:val="00ED1D45"/>
    <w:rsid w:val="00EE5BD8"/>
    <w:rsid w:val="00F004DE"/>
    <w:rsid w:val="00F76209"/>
    <w:rsid w:val="00F77874"/>
    <w:rsid w:val="00FD0F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0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C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0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65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Blennerhassett</dc:creator>
  <cp:lastModifiedBy>aodan</cp:lastModifiedBy>
  <cp:revision>4</cp:revision>
  <cp:lastPrinted>2013-09-09T08:30:00Z</cp:lastPrinted>
  <dcterms:created xsi:type="dcterms:W3CDTF">2013-11-18T15:11:00Z</dcterms:created>
  <dcterms:modified xsi:type="dcterms:W3CDTF">2013-11-26T10:13:00Z</dcterms:modified>
</cp:coreProperties>
</file>